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8E" w:rsidRPr="00901F3B" w:rsidRDefault="00FE068E" w:rsidP="00FE068E">
      <w:pPr>
        <w:spacing w:after="0"/>
        <w:jc w:val="center"/>
        <w:rPr>
          <w:rFonts w:ascii="Times New Roman" w:eastAsia="Times New Roman" w:hAnsi="Times New Roman" w:cs="Times New Roman"/>
          <w:b/>
          <w:sz w:val="28"/>
          <w:szCs w:val="28"/>
        </w:rPr>
      </w:pPr>
      <w:r w:rsidRPr="00901F3B">
        <w:rPr>
          <w:rFonts w:ascii="Times New Roman" w:eastAsia="Times New Roman" w:hAnsi="Times New Roman" w:cs="Times New Roman"/>
          <w:b/>
          <w:sz w:val="28"/>
          <w:szCs w:val="28"/>
        </w:rPr>
        <w:t>ФЕДЕРАЛЬНАЯ СЛУЖБА ИСПОЛНЕНИЯ НАКАЗАНИЙ</w:t>
      </w:r>
    </w:p>
    <w:p w:rsidR="00FE068E" w:rsidRPr="00901F3B" w:rsidRDefault="00FE068E" w:rsidP="00FE068E">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Федеральное казенное образовательное учреждение</w:t>
      </w:r>
    </w:p>
    <w:p w:rsidR="00FE068E" w:rsidRPr="00901F3B" w:rsidRDefault="00FE068E" w:rsidP="00FE068E">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высшего образования</w:t>
      </w:r>
    </w:p>
    <w:p w:rsidR="00FE068E" w:rsidRPr="00901F3B" w:rsidRDefault="00FE068E" w:rsidP="00FE068E">
      <w:pPr>
        <w:spacing w:after="0"/>
        <w:ind w:right="424" w:firstLine="567"/>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«Кузбасский институт Федеральной службы исполнения наказаний»</w:t>
      </w:r>
    </w:p>
    <w:p w:rsidR="00287BC7" w:rsidRPr="005D40FD" w:rsidRDefault="00287BC7" w:rsidP="00287BC7">
      <w:pPr>
        <w:spacing w:line="240" w:lineRule="auto"/>
        <w:jc w:val="center"/>
        <w:rPr>
          <w:rFonts w:ascii="Times New Roman" w:hAnsi="Times New Roman" w:cs="Times New Roman"/>
          <w:sz w:val="28"/>
          <w:szCs w:val="28"/>
        </w:rPr>
      </w:pPr>
      <w:bookmarkStart w:id="0" w:name="_GoBack"/>
      <w:bookmarkEnd w:id="0"/>
    </w:p>
    <w:p w:rsidR="00287BC7" w:rsidRPr="005D40FD" w:rsidRDefault="00287BC7" w:rsidP="00287BC7">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гражданских правовых дисциплин</w:t>
      </w:r>
    </w:p>
    <w:p w:rsidR="00287BC7" w:rsidRPr="005D40FD" w:rsidRDefault="00287BC7" w:rsidP="00287BC7">
      <w:pPr>
        <w:spacing w:line="240" w:lineRule="auto"/>
        <w:ind w:right="-68"/>
        <w:rPr>
          <w:rFonts w:ascii="Times New Roman" w:hAnsi="Times New Roman" w:cs="Times New Roman"/>
          <w:color w:val="000000"/>
          <w:spacing w:val="37"/>
          <w:sz w:val="28"/>
          <w:szCs w:val="28"/>
        </w:rPr>
      </w:pPr>
    </w:p>
    <w:p w:rsidR="00287BC7" w:rsidRPr="005D40FD" w:rsidRDefault="00287BC7" w:rsidP="00287BC7">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287BC7" w:rsidRPr="005D40FD" w:rsidRDefault="00287BC7" w:rsidP="00287BC7">
      <w:pPr>
        <w:spacing w:line="240" w:lineRule="auto"/>
        <w:ind w:right="-68"/>
        <w:rPr>
          <w:rFonts w:ascii="Times New Roman" w:hAnsi="Times New Roman" w:cs="Times New Roman"/>
          <w:color w:val="000000"/>
          <w:spacing w:val="-9"/>
          <w:sz w:val="28"/>
          <w:szCs w:val="28"/>
        </w:rPr>
      </w:pPr>
    </w:p>
    <w:p w:rsidR="00287BC7" w:rsidRPr="005D40FD" w:rsidRDefault="00287BC7" w:rsidP="00287BC7">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по дисциплине </w:t>
      </w:r>
      <w:r w:rsidR="0002571A">
        <w:rPr>
          <w:rFonts w:ascii="Times New Roman" w:hAnsi="Times New Roman" w:cs="Times New Roman"/>
          <w:color w:val="000000"/>
          <w:sz w:val="28"/>
          <w:szCs w:val="28"/>
        </w:rPr>
        <w:t>«</w:t>
      </w:r>
      <w:r>
        <w:rPr>
          <w:rFonts w:ascii="Times New Roman" w:hAnsi="Times New Roman" w:cs="Times New Roman"/>
          <w:color w:val="000000"/>
          <w:sz w:val="28"/>
          <w:szCs w:val="28"/>
        </w:rPr>
        <w:t>Гражданское право</w:t>
      </w:r>
      <w:r w:rsidR="0002571A">
        <w:rPr>
          <w:rFonts w:ascii="Times New Roman" w:hAnsi="Times New Roman" w:cs="Times New Roman"/>
          <w:color w:val="000000"/>
          <w:sz w:val="28"/>
          <w:szCs w:val="28"/>
        </w:rPr>
        <w:t>»</w:t>
      </w:r>
    </w:p>
    <w:p w:rsidR="00287BC7" w:rsidRPr="005D40FD" w:rsidRDefault="00287BC7" w:rsidP="00287BC7">
      <w:pPr>
        <w:spacing w:line="240" w:lineRule="auto"/>
        <w:ind w:left="6" w:right="-68" w:hanging="6"/>
        <w:jc w:val="center"/>
        <w:rPr>
          <w:rFonts w:ascii="Times New Roman" w:hAnsi="Times New Roman" w:cs="Times New Roman"/>
          <w:color w:val="000000"/>
          <w:sz w:val="28"/>
          <w:szCs w:val="28"/>
        </w:rPr>
      </w:pPr>
    </w:p>
    <w:p w:rsidR="00287BC7" w:rsidRPr="005D40FD" w:rsidRDefault="00287BC7" w:rsidP="00287BC7">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 xml:space="preserve">Тема </w:t>
      </w:r>
      <w:r w:rsidR="0002571A">
        <w:rPr>
          <w:rFonts w:ascii="Times New Roman" w:hAnsi="Times New Roman" w:cs="Times New Roman"/>
          <w:color w:val="000000"/>
          <w:spacing w:val="-9"/>
          <w:sz w:val="28"/>
          <w:szCs w:val="28"/>
        </w:rPr>
        <w:t>«</w:t>
      </w:r>
      <w:r w:rsidR="00B73955">
        <w:rPr>
          <w:rFonts w:ascii="Times New Roman" w:hAnsi="Times New Roman" w:cs="Times New Roman"/>
          <w:color w:val="000000"/>
          <w:spacing w:val="-9"/>
          <w:sz w:val="28"/>
          <w:szCs w:val="28"/>
        </w:rPr>
        <w:t>Интеллектуальные права: п</w:t>
      </w:r>
      <w:r>
        <w:rPr>
          <w:rFonts w:ascii="Times New Roman" w:hAnsi="Times New Roman" w:cs="Times New Roman"/>
          <w:color w:val="000000"/>
          <w:spacing w:val="-9"/>
          <w:sz w:val="28"/>
          <w:szCs w:val="28"/>
        </w:rPr>
        <w:t>роблемы их реализации в УИС России</w:t>
      </w:r>
      <w:r w:rsidR="0002571A">
        <w:rPr>
          <w:rFonts w:ascii="Times New Roman" w:hAnsi="Times New Roman" w:cs="Times New Roman"/>
          <w:color w:val="000000"/>
          <w:spacing w:val="-9"/>
          <w:sz w:val="28"/>
          <w:szCs w:val="28"/>
        </w:rPr>
        <w:t>»</w:t>
      </w:r>
    </w:p>
    <w:p w:rsidR="00287BC7" w:rsidRPr="005D40FD" w:rsidRDefault="00287BC7" w:rsidP="00287BC7">
      <w:pPr>
        <w:spacing w:line="240" w:lineRule="auto"/>
        <w:ind w:left="5103"/>
        <w:jc w:val="right"/>
        <w:rPr>
          <w:rFonts w:ascii="Times New Roman" w:hAnsi="Times New Roman" w:cs="Times New Roman"/>
          <w:color w:val="000000"/>
          <w:sz w:val="28"/>
          <w:szCs w:val="28"/>
        </w:rPr>
      </w:pPr>
    </w:p>
    <w:p w:rsidR="00287BC7" w:rsidRDefault="00287BC7" w:rsidP="00287BC7">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394206">
        <w:rPr>
          <w:rFonts w:ascii="Times New Roman" w:hAnsi="Times New Roman" w:cs="Times New Roman"/>
          <w:color w:val="000000"/>
          <w:sz w:val="28"/>
          <w:szCs w:val="28"/>
        </w:rPr>
        <w:t>32</w:t>
      </w:r>
      <w:r>
        <w:rPr>
          <w:rFonts w:ascii="Times New Roman" w:hAnsi="Times New Roman" w:cs="Times New Roman"/>
          <w:color w:val="000000"/>
          <w:sz w:val="28"/>
          <w:szCs w:val="28"/>
        </w:rPr>
        <w:t xml:space="preserve"> учебной группы</w:t>
      </w:r>
    </w:p>
    <w:p w:rsidR="00287BC7" w:rsidRPr="005D40FD" w:rsidRDefault="00287BC7" w:rsidP="00287BC7">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287BC7" w:rsidRPr="005D40FD" w:rsidRDefault="00F824DD" w:rsidP="00287BC7">
      <w:pPr>
        <w:spacing w:line="240" w:lineRule="auto"/>
        <w:ind w:left="5103"/>
        <w:rPr>
          <w:rFonts w:ascii="Times New Roman" w:hAnsi="Times New Roman" w:cs="Times New Roman"/>
          <w:sz w:val="28"/>
          <w:szCs w:val="28"/>
        </w:rPr>
      </w:pPr>
      <w:proofErr w:type="spellStart"/>
      <w:r>
        <w:rPr>
          <w:rFonts w:ascii="Times New Roman" w:hAnsi="Times New Roman" w:cs="Times New Roman"/>
          <w:color w:val="000000"/>
          <w:sz w:val="28"/>
          <w:szCs w:val="28"/>
        </w:rPr>
        <w:t>Юдакова</w:t>
      </w:r>
      <w:proofErr w:type="spellEnd"/>
      <w:r>
        <w:rPr>
          <w:rFonts w:ascii="Times New Roman" w:hAnsi="Times New Roman" w:cs="Times New Roman"/>
          <w:color w:val="000000"/>
          <w:sz w:val="28"/>
          <w:szCs w:val="28"/>
        </w:rPr>
        <w:t xml:space="preserve"> Елена Владимировна</w:t>
      </w:r>
    </w:p>
    <w:p w:rsidR="00287BC7" w:rsidRDefault="00287BC7" w:rsidP="00287BC7">
      <w:pPr>
        <w:spacing w:line="240" w:lineRule="auto"/>
        <w:ind w:left="5103"/>
        <w:rPr>
          <w:rFonts w:ascii="Times New Roman" w:hAnsi="Times New Roman" w:cs="Times New Roman"/>
          <w:sz w:val="28"/>
          <w:szCs w:val="28"/>
        </w:rPr>
      </w:pPr>
    </w:p>
    <w:p w:rsidR="00287BC7" w:rsidRPr="005D40FD" w:rsidRDefault="00287BC7" w:rsidP="00287BC7">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Pr="005D40FD">
        <w:rPr>
          <w:rFonts w:ascii="Times New Roman" w:hAnsi="Times New Roman" w:cs="Times New Roman"/>
          <w:sz w:val="28"/>
          <w:szCs w:val="28"/>
        </w:rPr>
        <w:t>к.ю.н</w:t>
      </w:r>
      <w:proofErr w:type="spellEnd"/>
      <w:r w:rsidRPr="005D40FD">
        <w:rPr>
          <w:rFonts w:ascii="Times New Roman" w:hAnsi="Times New Roman" w:cs="Times New Roman"/>
          <w:sz w:val="28"/>
          <w:szCs w:val="28"/>
        </w:rPr>
        <w:t>.,</w:t>
      </w:r>
    </w:p>
    <w:p w:rsidR="00287BC7" w:rsidRDefault="00F824DD" w:rsidP="00287BC7">
      <w:pPr>
        <w:spacing w:line="240" w:lineRule="auto"/>
        <w:ind w:left="5103"/>
        <w:rPr>
          <w:rFonts w:ascii="Times New Roman" w:hAnsi="Times New Roman" w:cs="Times New Roman"/>
          <w:sz w:val="28"/>
          <w:szCs w:val="28"/>
        </w:rPr>
      </w:pP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Тамара Викторовна</w:t>
      </w:r>
    </w:p>
    <w:p w:rsidR="00287BC7" w:rsidRPr="00F824DD" w:rsidRDefault="00287BC7" w:rsidP="00287BC7">
      <w:pPr>
        <w:tabs>
          <w:tab w:val="left" w:leader="underscore" w:pos="9130"/>
        </w:tabs>
        <w:spacing w:line="240" w:lineRule="auto"/>
        <w:rPr>
          <w:rFonts w:ascii="Times New Roman" w:hAnsi="Times New Roman" w:cs="Times New Roman"/>
          <w:color w:val="000000"/>
          <w:sz w:val="28"/>
          <w:szCs w:val="28"/>
        </w:rPr>
      </w:pPr>
    </w:p>
    <w:p w:rsidR="00287BC7" w:rsidRPr="005D40FD" w:rsidRDefault="00287BC7" w:rsidP="00287BC7">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 xml:space="preserve">Дата защиты: </w:t>
      </w:r>
      <w:r w:rsidR="0002571A">
        <w:rPr>
          <w:rFonts w:ascii="Times New Roman" w:hAnsi="Times New Roman" w:cs="Times New Roman"/>
          <w:color w:val="000000"/>
          <w:sz w:val="28"/>
          <w:szCs w:val="28"/>
        </w:rPr>
        <w:t>«</w:t>
      </w:r>
      <w:r>
        <w:rPr>
          <w:rFonts w:ascii="Times New Roman" w:hAnsi="Times New Roman" w:cs="Times New Roman"/>
          <w:color w:val="000000"/>
          <w:sz w:val="28"/>
          <w:szCs w:val="28"/>
        </w:rPr>
        <w:t>____</w:t>
      </w:r>
      <w:r w:rsidR="0002571A">
        <w:rPr>
          <w:rFonts w:ascii="Times New Roman" w:hAnsi="Times New Roman" w:cs="Times New Roman"/>
          <w:color w:val="000000"/>
          <w:sz w:val="28"/>
          <w:szCs w:val="28"/>
        </w:rPr>
        <w:t>»</w:t>
      </w:r>
      <w:r>
        <w:rPr>
          <w:rFonts w:ascii="Times New Roman" w:hAnsi="Times New Roman" w:cs="Times New Roman"/>
          <w:color w:val="000000"/>
          <w:sz w:val="28"/>
          <w:szCs w:val="28"/>
        </w:rPr>
        <w:t>_______2019</w:t>
      </w:r>
      <w:r w:rsidRPr="005D40FD">
        <w:rPr>
          <w:rFonts w:ascii="Times New Roman" w:hAnsi="Times New Roman" w:cs="Times New Roman"/>
          <w:color w:val="000000"/>
          <w:sz w:val="28"/>
          <w:szCs w:val="28"/>
        </w:rPr>
        <w:t>г</w:t>
      </w:r>
    </w:p>
    <w:p w:rsidR="00287BC7" w:rsidRPr="005D40FD" w:rsidRDefault="00287BC7" w:rsidP="00287BC7">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287BC7" w:rsidRDefault="00287BC7" w:rsidP="00287BC7">
      <w:pPr>
        <w:rPr>
          <w:rFonts w:ascii="Times New Roman" w:hAnsi="Times New Roman" w:cs="Times New Roman"/>
          <w:color w:val="000000"/>
          <w:sz w:val="28"/>
          <w:szCs w:val="28"/>
        </w:rPr>
      </w:pPr>
    </w:p>
    <w:p w:rsidR="00287BC7" w:rsidRDefault="00287BC7" w:rsidP="00287BC7">
      <w:pPr>
        <w:jc w:val="center"/>
        <w:rPr>
          <w:rFonts w:ascii="Times New Roman" w:hAnsi="Times New Roman" w:cs="Times New Roman"/>
          <w:color w:val="000000"/>
          <w:sz w:val="28"/>
          <w:szCs w:val="28"/>
        </w:rPr>
      </w:pPr>
    </w:p>
    <w:p w:rsidR="00287BC7" w:rsidRDefault="00287BC7" w:rsidP="00287BC7">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Pr>
          <w:rFonts w:ascii="Times New Roman" w:hAnsi="Times New Roman" w:cs="Times New Roman"/>
          <w:color w:val="000000"/>
          <w:sz w:val="28"/>
          <w:szCs w:val="28"/>
        </w:rPr>
        <w:t>9</w:t>
      </w:r>
      <w:r>
        <w:rPr>
          <w:rFonts w:ascii="Times New Roman" w:hAnsi="Times New Roman" w:cs="Times New Roman"/>
          <w:color w:val="000000"/>
          <w:sz w:val="28"/>
          <w:szCs w:val="28"/>
        </w:rPr>
        <w:br w:type="page"/>
      </w:r>
    </w:p>
    <w:p w:rsidR="00287BC7" w:rsidRPr="001F1619" w:rsidRDefault="00287BC7" w:rsidP="00287BC7">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287BC7" w:rsidRPr="00B70D25"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r w:rsidR="00E24F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p>
    <w:p w:rsidR="00287BC7"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Общая характеристика института интеллектуальных прав</w:t>
      </w:r>
      <w:r w:rsidR="00E24F02">
        <w:rPr>
          <w:rFonts w:ascii="Times New Roman" w:hAnsi="Times New Roman" w:cs="Times New Roman"/>
          <w:color w:val="000000"/>
          <w:sz w:val="28"/>
          <w:szCs w:val="28"/>
          <w:shd w:val="clear" w:color="auto" w:fill="FFFFFF"/>
        </w:rPr>
        <w:t>…5</w:t>
      </w:r>
    </w:p>
    <w:p w:rsidR="00287BC7"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Понятие и виды интеллектуально собственности</w:t>
      </w:r>
      <w:r w:rsidR="00E24F02">
        <w:rPr>
          <w:rFonts w:ascii="Times New Roman" w:hAnsi="Times New Roman" w:cs="Times New Roman"/>
          <w:color w:val="000000"/>
          <w:sz w:val="28"/>
          <w:szCs w:val="28"/>
          <w:shd w:val="clear" w:color="auto" w:fill="FFFFFF"/>
        </w:rPr>
        <w:t>…………………...5</w:t>
      </w:r>
    </w:p>
    <w:p w:rsidR="00287BC7"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Субъекты УИС как участники интеллектуальных правоотношений</w:t>
      </w:r>
      <w:r w:rsidR="00E24F02">
        <w:rPr>
          <w:rFonts w:ascii="Times New Roman" w:hAnsi="Times New Roman" w:cs="Times New Roman"/>
          <w:color w:val="000000"/>
          <w:sz w:val="28"/>
          <w:szCs w:val="28"/>
          <w:shd w:val="clear" w:color="auto" w:fill="FFFFFF"/>
        </w:rPr>
        <w:t>………………………………………………………………....12</w:t>
      </w:r>
    </w:p>
    <w:p w:rsidR="00287BC7"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 Источники правового регулирования института интеллектуальной собственности с участием субъектов УИС</w:t>
      </w:r>
      <w:r w:rsidR="00E24F02">
        <w:rPr>
          <w:rFonts w:ascii="Times New Roman" w:hAnsi="Times New Roman" w:cs="Times New Roman"/>
          <w:color w:val="000000"/>
          <w:sz w:val="28"/>
          <w:szCs w:val="28"/>
          <w:shd w:val="clear" w:color="auto" w:fill="FFFFFF"/>
        </w:rPr>
        <w:t>…………………………………….16</w:t>
      </w:r>
    </w:p>
    <w:p w:rsidR="00287BC7"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Особенности реализации интеллектуальных прав в УИС</w:t>
      </w:r>
      <w:r w:rsidR="00E24F02">
        <w:rPr>
          <w:rFonts w:ascii="Times New Roman" w:hAnsi="Times New Roman" w:cs="Times New Roman"/>
          <w:color w:val="000000"/>
          <w:sz w:val="28"/>
          <w:szCs w:val="28"/>
          <w:shd w:val="clear" w:color="auto" w:fill="FFFFFF"/>
        </w:rPr>
        <w:t>...20</w:t>
      </w:r>
    </w:p>
    <w:p w:rsidR="00287BC7"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2.1</w:t>
      </w:r>
      <w:r>
        <w:rPr>
          <w:rFonts w:ascii="Times New Roman" w:hAnsi="Times New Roman" w:cs="Times New Roman"/>
          <w:color w:val="000000"/>
          <w:sz w:val="28"/>
          <w:szCs w:val="28"/>
          <w:shd w:val="clear" w:color="auto" w:fill="FFFFFF"/>
        </w:rPr>
        <w:t>. Особенности реализации интеллектуальных прав в УИС с участием сотрудников, органов и учреждений УИС</w:t>
      </w:r>
      <w:r w:rsidR="00E24F02">
        <w:rPr>
          <w:rFonts w:ascii="Times New Roman" w:hAnsi="Times New Roman" w:cs="Times New Roman"/>
          <w:color w:val="000000"/>
          <w:sz w:val="28"/>
          <w:szCs w:val="28"/>
          <w:shd w:val="clear" w:color="auto" w:fill="FFFFFF"/>
        </w:rPr>
        <w:t>…………………………………….20</w:t>
      </w:r>
    </w:p>
    <w:p w:rsidR="00287BC7" w:rsidRPr="00B70D25"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2.2.</w:t>
      </w:r>
      <w:r>
        <w:rPr>
          <w:rFonts w:ascii="Times New Roman" w:hAnsi="Times New Roman" w:cs="Times New Roman"/>
          <w:color w:val="000000"/>
          <w:sz w:val="28"/>
          <w:szCs w:val="28"/>
          <w:shd w:val="clear" w:color="auto" w:fill="FFFFFF"/>
        </w:rPr>
        <w:t xml:space="preserve"> Особенности реализации интеллектуальных прав в УИС с участием осуждённых</w:t>
      </w:r>
      <w:r w:rsidR="00E24F02">
        <w:rPr>
          <w:rFonts w:ascii="Times New Roman" w:hAnsi="Times New Roman" w:cs="Times New Roman"/>
          <w:color w:val="000000"/>
          <w:sz w:val="28"/>
          <w:szCs w:val="28"/>
          <w:shd w:val="clear" w:color="auto" w:fill="FFFFFF"/>
        </w:rPr>
        <w:t>……………………………………………………………………...23</w:t>
      </w:r>
    </w:p>
    <w:p w:rsidR="00287BC7" w:rsidRPr="00B70D25" w:rsidRDefault="00287BC7" w:rsidP="00287BC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sidR="00E24F02">
        <w:rPr>
          <w:rFonts w:ascii="Times New Roman" w:hAnsi="Times New Roman" w:cs="Times New Roman"/>
          <w:color w:val="000000"/>
          <w:sz w:val="28"/>
          <w:szCs w:val="28"/>
          <w:shd w:val="clear" w:color="auto" w:fill="FFFFFF"/>
        </w:rPr>
        <w:t>……………………………………………………...29</w:t>
      </w:r>
    </w:p>
    <w:p w:rsidR="00287BC7" w:rsidRDefault="00287BC7" w:rsidP="00287BC7">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sidR="00E24F02">
        <w:rPr>
          <w:rFonts w:ascii="Times New Roman" w:hAnsi="Times New Roman" w:cs="Times New Roman"/>
          <w:color w:val="000000"/>
          <w:sz w:val="28"/>
          <w:szCs w:val="28"/>
          <w:shd w:val="clear" w:color="auto" w:fill="FFFFFF"/>
        </w:rPr>
        <w:t>…...………………31</w:t>
      </w:r>
      <w:r>
        <w:rPr>
          <w:rFonts w:ascii="Times New Roman" w:hAnsi="Times New Roman" w:cs="Times New Roman"/>
          <w:color w:val="000000"/>
          <w:sz w:val="28"/>
          <w:szCs w:val="28"/>
          <w:shd w:val="clear" w:color="auto" w:fill="FFFFFF"/>
        </w:rPr>
        <w:br w:type="page"/>
      </w:r>
    </w:p>
    <w:p w:rsidR="00287BC7" w:rsidRDefault="00287BC7" w:rsidP="00287BC7">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D65DB4" w:rsidRPr="00D65DB4" w:rsidRDefault="00D65DB4" w:rsidP="00287BC7">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FF"/>
        </w:rPr>
      </w:pPr>
      <w:r w:rsidRPr="00D65DB4">
        <w:rPr>
          <w:rFonts w:ascii="Times New Roman" w:hAnsi="Times New Roman" w:cs="Times New Roman"/>
          <w:color w:val="000000"/>
          <w:sz w:val="28"/>
          <w:szCs w:val="28"/>
          <w:shd w:val="clear" w:color="auto" w:fill="FFFFFF"/>
        </w:rPr>
        <w:t xml:space="preserve">Сфера интеллектуального права в Уголовно-исполнительной системе РФ остается одним из наиболее малоисследованных в правовом отношении сегментов в целом. Речь идет об использовании новейших научных изобретений, полезных моделей и промышленных образцов, применяемых в первую очередь для обеспечения технического оснащения учреждений УИС, во вторую, для обновления производственной базы учреждений, созданных в УИС, и в иных целях деятельности. </w:t>
      </w:r>
    </w:p>
    <w:p w:rsidR="00287BC7" w:rsidRPr="00D65DB4" w:rsidRDefault="00D65DB4" w:rsidP="00287BC7">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D65DB4">
        <w:rPr>
          <w:rFonts w:ascii="Times New Roman" w:hAnsi="Times New Roman" w:cs="Times New Roman"/>
          <w:color w:val="000000"/>
          <w:sz w:val="28"/>
          <w:szCs w:val="28"/>
          <w:shd w:val="clear" w:color="auto" w:fill="FFFFFF"/>
        </w:rPr>
        <w:t>Актуальность темы исследования заключается в назревшей необходимости анализа комплекса правовых инструментов применения и использования интеллектуальной сферы в деятельности УИС в рамках проводимой реформы.</w:t>
      </w:r>
    </w:p>
    <w:p w:rsidR="00D65DB4" w:rsidRDefault="00287BC7" w:rsidP="00287BC7">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Объект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xml:space="preserve">– </w:t>
      </w:r>
      <w:r>
        <w:rPr>
          <w:rFonts w:ascii="Times New Roman" w:hAnsi="Times New Roman" w:cs="Times New Roman"/>
          <w:noProof/>
          <w:sz w:val="28"/>
          <w:szCs w:val="28"/>
        </w:rPr>
        <w:t>о</w:t>
      </w:r>
      <w:r w:rsidRPr="00A8236E">
        <w:rPr>
          <w:rFonts w:ascii="Times New Roman" w:hAnsi="Times New Roman" w:cs="Times New Roman"/>
          <w:noProof/>
          <w:sz w:val="28"/>
          <w:szCs w:val="28"/>
        </w:rPr>
        <w:t xml:space="preserve">бщественные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правоотношения,</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возникающие в рамках </w:t>
      </w:r>
      <w:r>
        <w:rPr>
          <w:rFonts w:ascii="Times New Roman" w:hAnsi="Times New Roman" w:cs="Times New Roman"/>
          <w:noProof/>
          <w:sz w:val="28"/>
          <w:szCs w:val="28"/>
        </w:rPr>
        <w:t xml:space="preserve">гражданского права </w:t>
      </w:r>
      <w:r w:rsidRPr="00A8236E">
        <w:rPr>
          <w:rFonts w:ascii="Times New Roman" w:hAnsi="Times New Roman" w:cs="Times New Roman"/>
          <w:noProof/>
          <w:sz w:val="28"/>
          <w:szCs w:val="28"/>
        </w:rPr>
        <w:t xml:space="preserve">по </w:t>
      </w:r>
      <w:r>
        <w:rPr>
          <w:rFonts w:ascii="Times New Roman" w:hAnsi="Times New Roman" w:cs="Times New Roman"/>
          <w:noProof/>
          <w:sz w:val="28"/>
          <w:szCs w:val="28"/>
        </w:rPr>
        <w:t xml:space="preserve">реализации </w:t>
      </w:r>
      <w:r w:rsidR="00D65DB4">
        <w:rPr>
          <w:rFonts w:ascii="Times New Roman" w:hAnsi="Times New Roman" w:cs="Times New Roman"/>
          <w:noProof/>
          <w:sz w:val="28"/>
          <w:szCs w:val="28"/>
        </w:rPr>
        <w:t>института интеллектуальных прав в УИС России.</w:t>
      </w:r>
    </w:p>
    <w:p w:rsidR="00287BC7" w:rsidRDefault="00287BC7" w:rsidP="00287BC7">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Предмет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правовые нормы, регулирующие вопросы деятельности</w:t>
      </w:r>
      <w:r w:rsidR="00D65DB4">
        <w:rPr>
          <w:rFonts w:ascii="Times New Roman" w:hAnsi="Times New Roman" w:cs="Times New Roman"/>
          <w:color w:val="000000"/>
          <w:sz w:val="28"/>
          <w:szCs w:val="28"/>
          <w:shd w:val="clear" w:color="auto" w:fill="FFFFFF"/>
        </w:rPr>
        <w:t xml:space="preserve"> института интеллектуальных прав в</w:t>
      </w:r>
      <w:r>
        <w:rPr>
          <w:rFonts w:ascii="Times New Roman" w:hAnsi="Times New Roman" w:cs="Times New Roman"/>
          <w:color w:val="000000"/>
          <w:sz w:val="28"/>
          <w:szCs w:val="28"/>
          <w:shd w:val="clear" w:color="auto" w:fill="FFFFFF"/>
        </w:rPr>
        <w:t xml:space="preserve"> УИС России.</w:t>
      </w:r>
    </w:p>
    <w:p w:rsidR="00287BC7" w:rsidRPr="00CC585F" w:rsidRDefault="00287BC7" w:rsidP="00287BC7">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A8236E">
        <w:rPr>
          <w:rFonts w:ascii="Times New Roman" w:hAnsi="Times New Roman" w:cs="Times New Roman"/>
          <w:b/>
          <w:noProof/>
          <w:sz w:val="28"/>
          <w:szCs w:val="28"/>
        </w:rPr>
        <w:t xml:space="preserve">Цель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xml:space="preserve">– </w:t>
      </w:r>
      <w:r w:rsidR="00B73955">
        <w:rPr>
          <w:rFonts w:ascii="Times New Roman" w:hAnsi="Times New Roman" w:cs="Times New Roman"/>
          <w:color w:val="000000"/>
          <w:sz w:val="28"/>
          <w:szCs w:val="28"/>
          <w:shd w:val="clear" w:color="auto" w:fill="FFFFFF"/>
        </w:rPr>
        <w:t>комплексный анализ</w:t>
      </w:r>
      <w:r w:rsidR="00CC585F" w:rsidRPr="00CC585F">
        <w:rPr>
          <w:rFonts w:ascii="Times New Roman" w:hAnsi="Times New Roman" w:cs="Times New Roman"/>
          <w:color w:val="000000"/>
          <w:sz w:val="28"/>
          <w:szCs w:val="28"/>
          <w:shd w:val="clear" w:color="auto" w:fill="FFFFFF"/>
        </w:rPr>
        <w:t xml:space="preserve"> </w:t>
      </w:r>
      <w:r w:rsidR="00CC585F">
        <w:rPr>
          <w:rFonts w:ascii="Times New Roman" w:hAnsi="Times New Roman" w:cs="Times New Roman"/>
          <w:color w:val="000000"/>
          <w:sz w:val="28"/>
          <w:szCs w:val="28"/>
          <w:shd w:val="clear" w:color="auto" w:fill="FFFFFF"/>
        </w:rPr>
        <w:t xml:space="preserve">вопросов, </w:t>
      </w:r>
      <w:r w:rsidRPr="00CC585F">
        <w:rPr>
          <w:rFonts w:ascii="Times New Roman" w:hAnsi="Times New Roman" w:cs="Times New Roman"/>
          <w:color w:val="000000" w:themeColor="text1"/>
          <w:sz w:val="28"/>
          <w:szCs w:val="28"/>
          <w:shd w:val="clear" w:color="auto" w:fill="FFFFFF"/>
        </w:rPr>
        <w:t xml:space="preserve">связанных с осуществлением </w:t>
      </w:r>
      <w:r w:rsidR="00D65DB4" w:rsidRPr="00CC585F">
        <w:rPr>
          <w:rFonts w:ascii="Times New Roman" w:hAnsi="Times New Roman" w:cs="Times New Roman"/>
          <w:color w:val="000000" w:themeColor="text1"/>
          <w:sz w:val="28"/>
          <w:szCs w:val="28"/>
          <w:shd w:val="clear" w:color="auto" w:fill="FFFFFF"/>
        </w:rPr>
        <w:t>реализации интеллектуальных прав в УИС России.</w:t>
      </w:r>
    </w:p>
    <w:p w:rsidR="00287BC7" w:rsidRPr="00A8236E" w:rsidRDefault="00287BC7" w:rsidP="00287BC7">
      <w:pPr>
        <w:tabs>
          <w:tab w:val="left" w:pos="709"/>
        </w:tabs>
        <w:spacing w:after="0" w:line="360" w:lineRule="auto"/>
        <w:ind w:firstLine="709"/>
        <w:jc w:val="both"/>
        <w:rPr>
          <w:rFonts w:ascii="Times New Roman" w:hAnsi="Times New Roman" w:cs="Times New Roman"/>
          <w:noProof/>
          <w:sz w:val="28"/>
          <w:szCs w:val="28"/>
        </w:rPr>
      </w:pPr>
      <w:r>
        <w:rPr>
          <w:rFonts w:ascii="Times New Roman" w:hAnsi="Times New Roman" w:cs="Times New Roman"/>
          <w:b/>
          <w:noProof/>
          <w:sz w:val="28"/>
          <w:szCs w:val="28"/>
        </w:rPr>
        <w:t>Задачи исследования:</w:t>
      </w:r>
    </w:p>
    <w:p w:rsidR="00287BC7" w:rsidRDefault="00287BC7" w:rsidP="00287BC7">
      <w:pPr>
        <w:tabs>
          <w:tab w:val="left" w:pos="709"/>
        </w:tabs>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D65DB4">
        <w:rPr>
          <w:rFonts w:ascii="Times New Roman" w:hAnsi="Times New Roman" w:cs="Times New Roman"/>
          <w:noProof/>
          <w:sz w:val="28"/>
          <w:szCs w:val="28"/>
        </w:rPr>
        <w:t xml:space="preserve"> Определить понятие и виды интеллектуальной собственности</w:t>
      </w:r>
      <w:r>
        <w:rPr>
          <w:rFonts w:ascii="Times New Roman" w:hAnsi="Times New Roman" w:cs="Times New Roman"/>
          <w:noProof/>
          <w:sz w:val="28"/>
          <w:szCs w:val="28"/>
        </w:rPr>
        <w:t>;</w:t>
      </w:r>
    </w:p>
    <w:p w:rsidR="00287BC7" w:rsidRPr="00A8236E" w:rsidRDefault="00287BC7" w:rsidP="00287BC7">
      <w:pPr>
        <w:tabs>
          <w:tab w:val="left" w:pos="709"/>
        </w:tabs>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2</w:t>
      </w:r>
      <w:r w:rsidRPr="00A8236E">
        <w:rPr>
          <w:rFonts w:ascii="Times New Roman" w:hAnsi="Times New Roman" w:cs="Times New Roman"/>
          <w:noProof/>
          <w:sz w:val="28"/>
          <w:szCs w:val="28"/>
        </w:rPr>
        <w:t>)</w:t>
      </w:r>
      <w:r w:rsidR="00D65DB4">
        <w:rPr>
          <w:rFonts w:ascii="Times New Roman" w:hAnsi="Times New Roman" w:cs="Times New Roman"/>
          <w:noProof/>
          <w:sz w:val="28"/>
          <w:szCs w:val="28"/>
        </w:rPr>
        <w:t xml:space="preserve"> Рассмотреть субъектов УИС участников интеллектуальных прав</w:t>
      </w:r>
      <w:r>
        <w:rPr>
          <w:rFonts w:ascii="Times New Roman" w:hAnsi="Times New Roman" w:cs="Times New Roman"/>
          <w:noProof/>
          <w:sz w:val="28"/>
          <w:szCs w:val="28"/>
        </w:rPr>
        <w:t>;</w:t>
      </w:r>
    </w:p>
    <w:p w:rsidR="00287BC7" w:rsidRDefault="00287BC7" w:rsidP="00287BC7">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color w:val="000000"/>
          <w:sz w:val="28"/>
          <w:szCs w:val="28"/>
        </w:rPr>
        <w:t>3)</w:t>
      </w:r>
      <w:r w:rsidR="00D65DB4">
        <w:rPr>
          <w:rFonts w:ascii="Times New Roman" w:hAnsi="Times New Roman" w:cs="Times New Roman"/>
          <w:noProof/>
          <w:color w:val="000000"/>
          <w:sz w:val="28"/>
          <w:szCs w:val="28"/>
        </w:rPr>
        <w:t xml:space="preserve"> Проанализировать истоники правового регулирования</w:t>
      </w:r>
      <w:r>
        <w:rPr>
          <w:rFonts w:ascii="Times New Roman" w:hAnsi="Times New Roman" w:cs="Times New Roman"/>
          <w:noProof/>
          <w:color w:val="000000"/>
          <w:sz w:val="28"/>
          <w:szCs w:val="28"/>
        </w:rPr>
        <w:t>;</w:t>
      </w:r>
    </w:p>
    <w:p w:rsidR="00287BC7" w:rsidRDefault="00287BC7" w:rsidP="00287BC7">
      <w:pPr>
        <w:tabs>
          <w:tab w:val="left" w:pos="709"/>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w:t>
      </w:r>
      <w:r w:rsidR="00D65DB4">
        <w:rPr>
          <w:rFonts w:ascii="Times New Roman" w:hAnsi="Times New Roman" w:cs="Times New Roman"/>
          <w:noProof/>
          <w:color w:val="000000"/>
          <w:sz w:val="28"/>
          <w:szCs w:val="28"/>
        </w:rPr>
        <w:t xml:space="preserve"> Разобрать особенности реализации интелектуальных прав с участием сотрудников и осуждённых УИС</w:t>
      </w:r>
      <w:r>
        <w:rPr>
          <w:rFonts w:ascii="Times New Roman" w:hAnsi="Times New Roman" w:cs="Times New Roman"/>
          <w:noProof/>
          <w:color w:val="000000"/>
          <w:sz w:val="28"/>
          <w:szCs w:val="28"/>
        </w:rPr>
        <w:t>.</w:t>
      </w:r>
    </w:p>
    <w:p w:rsidR="00287BC7" w:rsidRDefault="00287BC7" w:rsidP="00287BC7">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Методологической основой</w:t>
      </w:r>
      <w:r w:rsidRPr="00A8236E">
        <w:rPr>
          <w:rFonts w:ascii="Times New Roman" w:hAnsi="Times New Roman" w:cs="Times New Roman"/>
          <w:noProof/>
          <w:sz w:val="28"/>
          <w:szCs w:val="28"/>
        </w:rPr>
        <w:t xml:space="preserve"> </w:t>
      </w:r>
      <w:r>
        <w:rPr>
          <w:rFonts w:ascii="Times New Roman" w:hAnsi="Times New Roman" w:cs="Times New Roman"/>
          <w:noProof/>
          <w:sz w:val="28"/>
          <w:szCs w:val="28"/>
        </w:rPr>
        <w:t>послужили</w:t>
      </w:r>
      <w:r w:rsidRPr="00A8236E">
        <w:rPr>
          <w:rFonts w:ascii="Times New Roman" w:hAnsi="Times New Roman" w:cs="Times New Roman"/>
          <w:noProof/>
          <w:sz w:val="28"/>
          <w:szCs w:val="28"/>
        </w:rPr>
        <w:t xml:space="preserve"> применяемые в науке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общенаучные:</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индуктивный метод,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дедуктивный</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метод, анализ,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синтез,</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аналогия и частнонаучные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методы</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познания:  историко-правовой,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формально-логический,</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сравнительно-правовой, системно-структурный, </w:t>
      </w:r>
      <w:r w:rsidR="001779ED"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статистический,</w:instrText>
      </w:r>
      <w:r w:rsidR="001779ED"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анализ и др.</w:t>
      </w:r>
    </w:p>
    <w:p w:rsidR="00287BC7" w:rsidRPr="00D65DB4" w:rsidRDefault="00287BC7" w:rsidP="00287BC7">
      <w:pPr>
        <w:tabs>
          <w:tab w:val="left" w:pos="709"/>
        </w:tabs>
        <w:spacing w:after="0" w:line="360" w:lineRule="auto"/>
        <w:ind w:firstLine="709"/>
        <w:jc w:val="both"/>
        <w:rPr>
          <w:rFonts w:ascii="Times New Roman" w:hAnsi="Times New Roman" w:cs="Times New Roman"/>
          <w:color w:val="000000" w:themeColor="text1"/>
          <w:sz w:val="28"/>
          <w:szCs w:val="28"/>
          <w:shd w:val="clear" w:color="auto" w:fill="FFFFDD"/>
        </w:rPr>
      </w:pPr>
      <w:r w:rsidRPr="00D65DB4">
        <w:rPr>
          <w:rFonts w:ascii="Times New Roman" w:hAnsi="Times New Roman" w:cs="Times New Roman"/>
          <w:b/>
          <w:noProof/>
          <w:sz w:val="28"/>
          <w:szCs w:val="28"/>
        </w:rPr>
        <w:lastRenderedPageBreak/>
        <w:t>Теоретичесой основой</w:t>
      </w:r>
      <w:r w:rsidRPr="00D65DB4">
        <w:rPr>
          <w:rFonts w:ascii="Times New Roman" w:hAnsi="Times New Roman" w:cs="Times New Roman"/>
          <w:noProof/>
          <w:sz w:val="28"/>
          <w:szCs w:val="28"/>
        </w:rPr>
        <w:t xml:space="preserve"> исследования явились научные труды таких ученых как:</w:t>
      </w:r>
      <w:r w:rsidR="00CC585F">
        <w:rPr>
          <w:rFonts w:ascii="Times New Roman" w:hAnsi="Times New Roman" w:cs="Times New Roman"/>
          <w:noProof/>
          <w:sz w:val="28"/>
          <w:szCs w:val="28"/>
        </w:rPr>
        <w:t xml:space="preserve"> </w:t>
      </w:r>
      <w:r w:rsidR="00CC585F" w:rsidRPr="00D65DB4">
        <w:rPr>
          <w:rFonts w:ascii="Times New Roman" w:hAnsi="Times New Roman" w:cs="Times New Roman"/>
          <w:color w:val="000000"/>
          <w:sz w:val="28"/>
          <w:szCs w:val="28"/>
          <w:shd w:val="clear" w:color="auto" w:fill="FFFFFF"/>
        </w:rPr>
        <w:t>Н.А</w:t>
      </w:r>
      <w:r w:rsidR="00CC585F" w:rsidRPr="00DA10E8">
        <w:rPr>
          <w:rFonts w:ascii="Times New Roman" w:hAnsi="Times New Roman" w:cs="Times New Roman"/>
          <w:color w:val="000000"/>
          <w:sz w:val="28"/>
          <w:szCs w:val="28"/>
          <w:shd w:val="clear" w:color="auto" w:fill="FFFFFF"/>
        </w:rPr>
        <w:t>. Добролюбов,</w:t>
      </w:r>
      <w:r w:rsidR="00CC585F">
        <w:rPr>
          <w:rFonts w:ascii="Times New Roman" w:hAnsi="Times New Roman" w:cs="Times New Roman"/>
          <w:color w:val="000000"/>
          <w:sz w:val="28"/>
          <w:szCs w:val="28"/>
          <w:shd w:val="clear" w:color="auto" w:fill="FFFFFF"/>
        </w:rPr>
        <w:t xml:space="preserve"> </w:t>
      </w:r>
      <w:r w:rsidR="00CC585F" w:rsidRPr="00D65DB4">
        <w:rPr>
          <w:rFonts w:ascii="Times New Roman" w:hAnsi="Times New Roman" w:cs="Times New Roman"/>
          <w:color w:val="000000"/>
          <w:sz w:val="28"/>
          <w:szCs w:val="28"/>
          <w:shd w:val="clear" w:color="auto" w:fill="FFFFFF"/>
        </w:rPr>
        <w:t>А.И. Зубков</w:t>
      </w:r>
      <w:r w:rsidR="00CC585F">
        <w:rPr>
          <w:rFonts w:ascii="Times New Roman" w:hAnsi="Times New Roman" w:cs="Times New Roman"/>
          <w:color w:val="000000"/>
          <w:sz w:val="28"/>
          <w:szCs w:val="28"/>
          <w:shd w:val="clear" w:color="auto" w:fill="FFFFFF"/>
        </w:rPr>
        <w:t xml:space="preserve">, </w:t>
      </w:r>
      <w:r w:rsidR="00CC585F" w:rsidRPr="00DA10E8">
        <w:rPr>
          <w:rFonts w:ascii="Times New Roman" w:hAnsi="Times New Roman" w:cs="Times New Roman"/>
          <w:color w:val="000000"/>
          <w:sz w:val="28"/>
          <w:szCs w:val="28"/>
          <w:shd w:val="clear" w:color="auto" w:fill="FFFFFF"/>
        </w:rPr>
        <w:t>Ю.И. Калинин,</w:t>
      </w:r>
      <w:r w:rsidRPr="00D65DB4">
        <w:rPr>
          <w:rFonts w:ascii="Times New Roman" w:hAnsi="Times New Roman" w:cs="Times New Roman"/>
          <w:noProof/>
          <w:sz w:val="28"/>
          <w:szCs w:val="28"/>
        </w:rPr>
        <w:t xml:space="preserve"> </w:t>
      </w:r>
      <w:r w:rsidR="00CC585F" w:rsidRPr="00DA10E8">
        <w:rPr>
          <w:rFonts w:ascii="Times New Roman" w:hAnsi="Times New Roman" w:cs="Times New Roman"/>
          <w:color w:val="000000"/>
          <w:sz w:val="28"/>
          <w:szCs w:val="28"/>
          <w:shd w:val="clear" w:color="auto" w:fill="FFFFFF"/>
        </w:rPr>
        <w:t>М.П. Мелентьев,</w:t>
      </w:r>
      <w:r w:rsidR="00CC585F">
        <w:rPr>
          <w:rFonts w:ascii="Times New Roman" w:hAnsi="Times New Roman" w:cs="Times New Roman"/>
          <w:color w:val="000000"/>
          <w:sz w:val="28"/>
          <w:szCs w:val="28"/>
          <w:shd w:val="clear" w:color="auto" w:fill="FFFFFF"/>
        </w:rPr>
        <w:t xml:space="preserve"> </w:t>
      </w:r>
      <w:r w:rsidR="00D65DB4" w:rsidRPr="00D65DB4">
        <w:rPr>
          <w:rFonts w:ascii="Times New Roman" w:hAnsi="Times New Roman" w:cs="Times New Roman"/>
          <w:color w:val="000000"/>
          <w:sz w:val="28"/>
          <w:szCs w:val="28"/>
          <w:shd w:val="clear" w:color="auto" w:fill="FFFFFF"/>
        </w:rPr>
        <w:t xml:space="preserve">С.В. </w:t>
      </w:r>
      <w:proofErr w:type="spellStart"/>
      <w:r w:rsidR="00D65DB4" w:rsidRPr="00D65DB4">
        <w:rPr>
          <w:rFonts w:ascii="Times New Roman" w:hAnsi="Times New Roman" w:cs="Times New Roman"/>
          <w:color w:val="000000"/>
          <w:sz w:val="28"/>
          <w:szCs w:val="28"/>
          <w:shd w:val="clear" w:color="auto" w:fill="FFFFFF"/>
        </w:rPr>
        <w:t>Познышев</w:t>
      </w:r>
      <w:proofErr w:type="spellEnd"/>
      <w:r w:rsidR="00D65DB4" w:rsidRPr="00D65DB4">
        <w:rPr>
          <w:rFonts w:ascii="Times New Roman" w:hAnsi="Times New Roman" w:cs="Times New Roman"/>
          <w:color w:val="000000"/>
          <w:sz w:val="28"/>
          <w:szCs w:val="28"/>
          <w:shd w:val="clear" w:color="auto" w:fill="FFFFFF"/>
        </w:rPr>
        <w:t>, Н.С. Таганце</w:t>
      </w:r>
      <w:r w:rsidR="00CC585F">
        <w:rPr>
          <w:rFonts w:ascii="Times New Roman" w:hAnsi="Times New Roman" w:cs="Times New Roman"/>
          <w:color w:val="000000"/>
          <w:sz w:val="28"/>
          <w:szCs w:val="28"/>
          <w:shd w:val="clear" w:color="auto" w:fill="FFFFFF"/>
        </w:rPr>
        <w:t xml:space="preserve">в, И.Я. </w:t>
      </w:r>
      <w:proofErr w:type="spellStart"/>
      <w:r w:rsidR="00CC585F">
        <w:rPr>
          <w:rFonts w:ascii="Times New Roman" w:hAnsi="Times New Roman" w:cs="Times New Roman"/>
          <w:color w:val="000000"/>
          <w:sz w:val="28"/>
          <w:szCs w:val="28"/>
          <w:shd w:val="clear" w:color="auto" w:fill="FFFFFF"/>
        </w:rPr>
        <w:t>Фойницкий</w:t>
      </w:r>
      <w:proofErr w:type="spellEnd"/>
      <w:r w:rsidR="00CC585F">
        <w:rPr>
          <w:rFonts w:ascii="Times New Roman" w:hAnsi="Times New Roman" w:cs="Times New Roman"/>
          <w:color w:val="000000"/>
          <w:sz w:val="28"/>
          <w:szCs w:val="28"/>
          <w:shd w:val="clear" w:color="auto" w:fill="FFFFFF"/>
        </w:rPr>
        <w:t xml:space="preserve">, И.В. </w:t>
      </w:r>
      <w:proofErr w:type="spellStart"/>
      <w:r w:rsidR="00CC585F">
        <w:rPr>
          <w:rFonts w:ascii="Times New Roman" w:hAnsi="Times New Roman" w:cs="Times New Roman"/>
          <w:color w:val="000000"/>
          <w:sz w:val="28"/>
          <w:szCs w:val="28"/>
          <w:shd w:val="clear" w:color="auto" w:fill="FFFFFF"/>
        </w:rPr>
        <w:t>Шмаров</w:t>
      </w:r>
      <w:proofErr w:type="spellEnd"/>
      <w:r w:rsidR="00D65DB4" w:rsidRPr="00D65DB4">
        <w:rPr>
          <w:rFonts w:ascii="Times New Roman" w:hAnsi="Times New Roman" w:cs="Times New Roman"/>
          <w:color w:val="000000"/>
          <w:sz w:val="28"/>
          <w:szCs w:val="28"/>
          <w:shd w:val="clear" w:color="auto" w:fill="FFFFFF"/>
        </w:rPr>
        <w:t xml:space="preserve">, </w:t>
      </w:r>
      <w:r w:rsidR="00D65DB4" w:rsidRPr="00DA10E8">
        <w:rPr>
          <w:rFonts w:ascii="Times New Roman" w:hAnsi="Times New Roman" w:cs="Times New Roman"/>
          <w:color w:val="000000"/>
          <w:sz w:val="28"/>
          <w:szCs w:val="28"/>
          <w:shd w:val="clear" w:color="auto" w:fill="FFFFFF"/>
        </w:rPr>
        <w:t>развитие интеллектуального направления прозвучал</w:t>
      </w:r>
      <w:r w:rsidR="00CC585F">
        <w:rPr>
          <w:rFonts w:ascii="Times New Roman" w:hAnsi="Times New Roman" w:cs="Times New Roman"/>
          <w:color w:val="000000"/>
          <w:sz w:val="28"/>
          <w:szCs w:val="28"/>
          <w:shd w:val="clear" w:color="auto" w:fill="FFFFFF"/>
        </w:rPr>
        <w:t>о в работах С.Л. Абрамова, С.С. </w:t>
      </w:r>
      <w:proofErr w:type="spellStart"/>
      <w:r w:rsidR="00D65DB4" w:rsidRPr="00DA10E8">
        <w:rPr>
          <w:rFonts w:ascii="Times New Roman" w:hAnsi="Times New Roman" w:cs="Times New Roman"/>
          <w:color w:val="000000"/>
          <w:sz w:val="28"/>
          <w:szCs w:val="28"/>
          <w:shd w:val="clear" w:color="auto" w:fill="FFFFFF"/>
        </w:rPr>
        <w:t>Босхолова</w:t>
      </w:r>
      <w:proofErr w:type="spellEnd"/>
      <w:r w:rsidR="00D65DB4" w:rsidRPr="00DA10E8">
        <w:rPr>
          <w:rFonts w:ascii="Times New Roman" w:hAnsi="Times New Roman" w:cs="Times New Roman"/>
          <w:color w:val="000000"/>
          <w:sz w:val="28"/>
          <w:szCs w:val="28"/>
          <w:shd w:val="clear" w:color="auto" w:fill="FFFFFF"/>
        </w:rPr>
        <w:t>,</w:t>
      </w:r>
      <w:r w:rsidR="00CC585F">
        <w:rPr>
          <w:rFonts w:ascii="Times New Roman" w:hAnsi="Times New Roman" w:cs="Times New Roman"/>
          <w:color w:val="000000"/>
          <w:sz w:val="28"/>
          <w:szCs w:val="28"/>
          <w:shd w:val="clear" w:color="auto" w:fill="FFFFFF"/>
        </w:rPr>
        <w:t xml:space="preserve"> </w:t>
      </w:r>
      <w:r w:rsidR="00CC585F" w:rsidRPr="00DA10E8">
        <w:rPr>
          <w:rFonts w:ascii="Times New Roman" w:hAnsi="Times New Roman" w:cs="Times New Roman"/>
          <w:sz w:val="28"/>
          <w:szCs w:val="28"/>
        </w:rPr>
        <w:t>А. А. Беляев</w:t>
      </w:r>
      <w:r w:rsidR="00CC585F">
        <w:rPr>
          <w:rFonts w:ascii="Times New Roman" w:hAnsi="Times New Roman" w:cs="Times New Roman"/>
          <w:sz w:val="28"/>
          <w:szCs w:val="28"/>
        </w:rPr>
        <w:t xml:space="preserve">, </w:t>
      </w:r>
      <w:r w:rsidR="00CC585F" w:rsidRPr="00DA10E8">
        <w:rPr>
          <w:rFonts w:ascii="Times New Roman" w:hAnsi="Times New Roman" w:cs="Times New Roman"/>
          <w:sz w:val="28"/>
          <w:szCs w:val="28"/>
        </w:rPr>
        <w:t>Н. П. Волошин, С. В. Воробьев,</w:t>
      </w:r>
      <w:r w:rsidR="00CC585F">
        <w:rPr>
          <w:rFonts w:ascii="Times New Roman" w:hAnsi="Times New Roman" w:cs="Times New Roman"/>
          <w:sz w:val="28"/>
          <w:szCs w:val="28"/>
        </w:rPr>
        <w:t xml:space="preserve"> </w:t>
      </w:r>
      <w:r w:rsidR="00CC585F" w:rsidRPr="00DA10E8">
        <w:rPr>
          <w:rFonts w:ascii="Times New Roman" w:hAnsi="Times New Roman" w:cs="Times New Roman"/>
          <w:sz w:val="28"/>
          <w:szCs w:val="28"/>
        </w:rPr>
        <w:t>А. В. Гвоздев,</w:t>
      </w:r>
      <w:r w:rsidR="00CC585F" w:rsidRPr="00CC585F">
        <w:rPr>
          <w:rFonts w:ascii="Times New Roman" w:hAnsi="Times New Roman" w:cs="Times New Roman"/>
          <w:sz w:val="28"/>
          <w:szCs w:val="28"/>
        </w:rPr>
        <w:t xml:space="preserve"> </w:t>
      </w:r>
      <w:r w:rsidR="00CC585F">
        <w:rPr>
          <w:rFonts w:ascii="Times New Roman" w:hAnsi="Times New Roman" w:cs="Times New Roman"/>
          <w:sz w:val="28"/>
          <w:szCs w:val="28"/>
        </w:rPr>
        <w:t>А. Я. Гришко,</w:t>
      </w:r>
      <w:r w:rsidR="00D65DB4" w:rsidRPr="00DA10E8">
        <w:rPr>
          <w:rFonts w:ascii="Times New Roman" w:hAnsi="Times New Roman" w:cs="Times New Roman"/>
          <w:color w:val="000000"/>
          <w:sz w:val="28"/>
          <w:szCs w:val="28"/>
          <w:shd w:val="clear" w:color="auto" w:fill="FFFFFF"/>
        </w:rPr>
        <w:t xml:space="preserve"> В.Г. Гриба,</w:t>
      </w:r>
      <w:r w:rsidR="00CC585F" w:rsidRPr="00CC585F">
        <w:rPr>
          <w:rFonts w:ascii="Times New Roman" w:hAnsi="Times New Roman" w:cs="Times New Roman"/>
          <w:sz w:val="28"/>
          <w:szCs w:val="28"/>
        </w:rPr>
        <w:t xml:space="preserve"> </w:t>
      </w:r>
      <w:r w:rsidR="00CC585F">
        <w:rPr>
          <w:rFonts w:ascii="Times New Roman" w:hAnsi="Times New Roman" w:cs="Times New Roman"/>
          <w:sz w:val="28"/>
          <w:szCs w:val="28"/>
        </w:rPr>
        <w:t>Н. Н. Дерюги,</w:t>
      </w:r>
      <w:r w:rsidR="00CC585F">
        <w:rPr>
          <w:rFonts w:ascii="Times New Roman" w:hAnsi="Times New Roman" w:cs="Times New Roman"/>
          <w:color w:val="000000"/>
          <w:sz w:val="28"/>
          <w:szCs w:val="28"/>
          <w:shd w:val="clear" w:color="auto" w:fill="FFFFFF"/>
        </w:rPr>
        <w:t xml:space="preserve"> </w:t>
      </w:r>
      <w:r w:rsidR="00CC585F" w:rsidRPr="00DA10E8">
        <w:rPr>
          <w:rFonts w:ascii="Times New Roman" w:hAnsi="Times New Roman" w:cs="Times New Roman"/>
          <w:sz w:val="28"/>
          <w:szCs w:val="28"/>
        </w:rPr>
        <w:t xml:space="preserve">О. В. Ельчанинова, </w:t>
      </w:r>
      <w:r w:rsidR="00D65DB4" w:rsidRPr="00DA10E8">
        <w:rPr>
          <w:rFonts w:ascii="Times New Roman" w:hAnsi="Times New Roman" w:cs="Times New Roman"/>
          <w:color w:val="000000"/>
          <w:sz w:val="28"/>
          <w:szCs w:val="28"/>
          <w:shd w:val="clear" w:color="auto" w:fill="FFFFFF"/>
        </w:rPr>
        <w:t>Е.В. Зима,</w:t>
      </w:r>
      <w:r w:rsidR="00CC585F">
        <w:rPr>
          <w:rFonts w:ascii="Times New Roman" w:hAnsi="Times New Roman" w:cs="Times New Roman"/>
          <w:color w:val="000000"/>
          <w:sz w:val="28"/>
          <w:szCs w:val="28"/>
          <w:shd w:val="clear" w:color="auto" w:fill="FFFFFF"/>
        </w:rPr>
        <w:t xml:space="preserve"> </w:t>
      </w:r>
      <w:r w:rsidR="00CC585F">
        <w:rPr>
          <w:rFonts w:ascii="Times New Roman" w:hAnsi="Times New Roman" w:cs="Times New Roman"/>
          <w:sz w:val="28"/>
          <w:szCs w:val="28"/>
        </w:rPr>
        <w:t>О.С. </w:t>
      </w:r>
      <w:r w:rsidR="00CC585F" w:rsidRPr="00DA10E8">
        <w:rPr>
          <w:rFonts w:ascii="Times New Roman" w:hAnsi="Times New Roman" w:cs="Times New Roman"/>
          <w:sz w:val="28"/>
          <w:szCs w:val="28"/>
        </w:rPr>
        <w:t>Иоффе</w:t>
      </w:r>
      <w:r w:rsidR="00CC585F">
        <w:rPr>
          <w:rFonts w:ascii="Times New Roman" w:hAnsi="Times New Roman" w:cs="Times New Roman"/>
          <w:sz w:val="28"/>
          <w:szCs w:val="28"/>
        </w:rPr>
        <w:t>,</w:t>
      </w:r>
      <w:r w:rsidR="00D65DB4" w:rsidRPr="00DA10E8">
        <w:rPr>
          <w:rFonts w:ascii="Times New Roman" w:hAnsi="Times New Roman" w:cs="Times New Roman"/>
          <w:color w:val="000000"/>
          <w:sz w:val="28"/>
          <w:szCs w:val="28"/>
          <w:shd w:val="clear" w:color="auto" w:fill="FFFFFF"/>
        </w:rPr>
        <w:t xml:space="preserve"> В.Д. </w:t>
      </w:r>
      <w:proofErr w:type="spellStart"/>
      <w:r w:rsidR="00D65DB4" w:rsidRPr="00DA10E8">
        <w:rPr>
          <w:rFonts w:ascii="Times New Roman" w:hAnsi="Times New Roman" w:cs="Times New Roman"/>
          <w:color w:val="000000"/>
          <w:sz w:val="28"/>
          <w:szCs w:val="28"/>
          <w:shd w:val="clear" w:color="auto" w:fill="FFFFFF"/>
        </w:rPr>
        <w:t>Курушина</w:t>
      </w:r>
      <w:proofErr w:type="spellEnd"/>
      <w:r w:rsidR="00D65DB4" w:rsidRPr="00DA10E8">
        <w:rPr>
          <w:rFonts w:ascii="Times New Roman" w:hAnsi="Times New Roman" w:cs="Times New Roman"/>
          <w:color w:val="000000"/>
          <w:sz w:val="28"/>
          <w:szCs w:val="28"/>
          <w:shd w:val="clear" w:color="auto" w:fill="FFFFFF"/>
        </w:rPr>
        <w:t xml:space="preserve">, </w:t>
      </w:r>
      <w:r w:rsidR="00CC585F" w:rsidRPr="00DA10E8">
        <w:rPr>
          <w:rFonts w:ascii="Times New Roman" w:hAnsi="Times New Roman" w:cs="Times New Roman"/>
          <w:sz w:val="28"/>
          <w:szCs w:val="28"/>
        </w:rPr>
        <w:t xml:space="preserve">Н. И. </w:t>
      </w:r>
      <w:proofErr w:type="spellStart"/>
      <w:r w:rsidR="00CC585F" w:rsidRPr="00DA10E8">
        <w:rPr>
          <w:rFonts w:ascii="Times New Roman" w:hAnsi="Times New Roman" w:cs="Times New Roman"/>
          <w:sz w:val="28"/>
          <w:szCs w:val="28"/>
        </w:rPr>
        <w:t>Карусев</w:t>
      </w:r>
      <w:proofErr w:type="spellEnd"/>
      <w:r w:rsidR="00CC585F" w:rsidRPr="00DA10E8">
        <w:rPr>
          <w:rFonts w:ascii="Times New Roman" w:hAnsi="Times New Roman" w:cs="Times New Roman"/>
          <w:sz w:val="28"/>
          <w:szCs w:val="28"/>
        </w:rPr>
        <w:t xml:space="preserve">, </w:t>
      </w:r>
      <w:r w:rsidR="00CC585F">
        <w:rPr>
          <w:rFonts w:ascii="Times New Roman" w:hAnsi="Times New Roman" w:cs="Times New Roman"/>
          <w:color w:val="000000"/>
          <w:sz w:val="28"/>
          <w:szCs w:val="28"/>
          <w:shd w:val="clear" w:color="auto" w:fill="FFFFFF"/>
        </w:rPr>
        <w:t>А.В. Макиенко, Н.С. </w:t>
      </w:r>
      <w:proofErr w:type="spellStart"/>
      <w:r w:rsidR="00D65DB4" w:rsidRPr="00DA10E8">
        <w:rPr>
          <w:rFonts w:ascii="Times New Roman" w:hAnsi="Times New Roman" w:cs="Times New Roman"/>
          <w:color w:val="000000"/>
          <w:sz w:val="28"/>
          <w:szCs w:val="28"/>
          <w:shd w:val="clear" w:color="auto" w:fill="FFFFFF"/>
        </w:rPr>
        <w:t>Малушкина</w:t>
      </w:r>
      <w:proofErr w:type="spellEnd"/>
      <w:r w:rsidR="00D65DB4" w:rsidRPr="00DA10E8">
        <w:rPr>
          <w:rFonts w:ascii="Times New Roman" w:hAnsi="Times New Roman" w:cs="Times New Roman"/>
          <w:color w:val="000000"/>
          <w:sz w:val="28"/>
          <w:szCs w:val="28"/>
          <w:shd w:val="clear" w:color="auto" w:fill="FFFFFF"/>
        </w:rPr>
        <w:t>, В.А. Минаева,</w:t>
      </w:r>
      <w:r w:rsidR="00CC585F">
        <w:rPr>
          <w:rFonts w:ascii="Times New Roman" w:hAnsi="Times New Roman" w:cs="Times New Roman"/>
          <w:color w:val="000000"/>
          <w:sz w:val="28"/>
          <w:szCs w:val="28"/>
          <w:shd w:val="clear" w:color="auto" w:fill="FFFFFF"/>
        </w:rPr>
        <w:t xml:space="preserve"> </w:t>
      </w:r>
      <w:r w:rsidR="00CC585F" w:rsidRPr="00DA10E8">
        <w:rPr>
          <w:rFonts w:ascii="Times New Roman" w:hAnsi="Times New Roman" w:cs="Times New Roman"/>
          <w:sz w:val="28"/>
          <w:szCs w:val="28"/>
        </w:rPr>
        <w:t>М. Г.</w:t>
      </w:r>
      <w:r w:rsidR="00CC585F">
        <w:rPr>
          <w:rFonts w:ascii="Times New Roman" w:hAnsi="Times New Roman" w:cs="Times New Roman"/>
          <w:sz w:val="28"/>
          <w:szCs w:val="28"/>
        </w:rPr>
        <w:t xml:space="preserve"> Маркова, Т. Ф. </w:t>
      </w:r>
      <w:proofErr w:type="spellStart"/>
      <w:r w:rsidR="00CC585F">
        <w:rPr>
          <w:rFonts w:ascii="Times New Roman" w:hAnsi="Times New Roman" w:cs="Times New Roman"/>
          <w:sz w:val="28"/>
          <w:szCs w:val="28"/>
        </w:rPr>
        <w:t>Минзяева</w:t>
      </w:r>
      <w:proofErr w:type="spellEnd"/>
      <w:r w:rsidR="00CC585F">
        <w:rPr>
          <w:rFonts w:ascii="Times New Roman" w:hAnsi="Times New Roman" w:cs="Times New Roman"/>
          <w:sz w:val="28"/>
          <w:szCs w:val="28"/>
        </w:rPr>
        <w:t>, И.А. </w:t>
      </w:r>
      <w:r w:rsidR="00CC585F" w:rsidRPr="00DA10E8">
        <w:rPr>
          <w:rFonts w:ascii="Times New Roman" w:hAnsi="Times New Roman" w:cs="Times New Roman"/>
          <w:sz w:val="28"/>
          <w:szCs w:val="28"/>
        </w:rPr>
        <w:t>Михайлова,</w:t>
      </w:r>
      <w:r w:rsidR="00D65DB4" w:rsidRPr="00DA10E8">
        <w:rPr>
          <w:rFonts w:ascii="Times New Roman" w:hAnsi="Times New Roman" w:cs="Times New Roman"/>
          <w:color w:val="000000"/>
          <w:sz w:val="28"/>
          <w:szCs w:val="28"/>
          <w:shd w:val="clear" w:color="auto" w:fill="FFFFFF"/>
        </w:rPr>
        <w:t xml:space="preserve"> </w:t>
      </w:r>
      <w:r w:rsidR="00CC585F" w:rsidRPr="00DA10E8">
        <w:rPr>
          <w:rFonts w:ascii="Times New Roman" w:hAnsi="Times New Roman" w:cs="Times New Roman"/>
          <w:sz w:val="28"/>
          <w:szCs w:val="28"/>
        </w:rPr>
        <w:t xml:space="preserve">В. А. Рыбаков, Д. Н. </w:t>
      </w:r>
      <w:proofErr w:type="spellStart"/>
      <w:r w:rsidR="00CC585F" w:rsidRPr="00DA10E8">
        <w:rPr>
          <w:rFonts w:ascii="Times New Roman" w:hAnsi="Times New Roman" w:cs="Times New Roman"/>
          <w:sz w:val="28"/>
          <w:szCs w:val="28"/>
        </w:rPr>
        <w:t>Розанцева</w:t>
      </w:r>
      <w:proofErr w:type="spellEnd"/>
      <w:r w:rsidR="00CC585F" w:rsidRPr="00DA10E8">
        <w:rPr>
          <w:rFonts w:ascii="Times New Roman" w:hAnsi="Times New Roman" w:cs="Times New Roman"/>
          <w:sz w:val="28"/>
          <w:szCs w:val="28"/>
        </w:rPr>
        <w:t xml:space="preserve">, </w:t>
      </w:r>
      <w:r w:rsidR="00D65DB4" w:rsidRPr="00DA10E8">
        <w:rPr>
          <w:rFonts w:ascii="Times New Roman" w:hAnsi="Times New Roman" w:cs="Times New Roman"/>
          <w:color w:val="000000"/>
          <w:sz w:val="28"/>
          <w:szCs w:val="28"/>
          <w:shd w:val="clear" w:color="auto" w:fill="FFFFFF"/>
        </w:rPr>
        <w:t xml:space="preserve">С.Ф. </w:t>
      </w:r>
      <w:proofErr w:type="spellStart"/>
      <w:r w:rsidR="00D65DB4" w:rsidRPr="00DA10E8">
        <w:rPr>
          <w:rFonts w:ascii="Times New Roman" w:hAnsi="Times New Roman" w:cs="Times New Roman"/>
          <w:color w:val="000000"/>
          <w:sz w:val="28"/>
          <w:szCs w:val="28"/>
          <w:shd w:val="clear" w:color="auto" w:fill="FFFFFF"/>
        </w:rPr>
        <w:t>Щадина</w:t>
      </w:r>
      <w:proofErr w:type="spellEnd"/>
      <w:r w:rsidR="00CC585F">
        <w:rPr>
          <w:rFonts w:ascii="Times New Roman" w:hAnsi="Times New Roman" w:cs="Times New Roman"/>
          <w:color w:val="000000"/>
          <w:sz w:val="28"/>
          <w:szCs w:val="28"/>
          <w:shd w:val="clear" w:color="auto" w:fill="FFFFFF"/>
        </w:rPr>
        <w:t xml:space="preserve"> </w:t>
      </w:r>
      <w:r w:rsidR="00D65DB4" w:rsidRPr="00DA10E8">
        <w:rPr>
          <w:rFonts w:ascii="Times New Roman" w:hAnsi="Times New Roman" w:cs="Times New Roman"/>
          <w:color w:val="000000"/>
          <w:sz w:val="28"/>
          <w:szCs w:val="28"/>
          <w:shd w:val="clear" w:color="auto" w:fill="FFFFFF"/>
        </w:rPr>
        <w:t>и др.</w:t>
      </w:r>
    </w:p>
    <w:p w:rsidR="00D65DB4" w:rsidRDefault="001779ED" w:rsidP="00CC585F">
      <w:pPr>
        <w:spacing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highlight w:val="white"/>
        </w:rPr>
        <w:fldChar w:fldCharType="begin"/>
      </w:r>
      <w:r w:rsidR="00287BC7" w:rsidRPr="00A8236E">
        <w:rPr>
          <w:rFonts w:ascii="Times New Roman" w:hAnsi="Times New Roman" w:cs="Times New Roman"/>
          <w:b/>
          <w:noProof/>
          <w:sz w:val="28"/>
          <w:szCs w:val="28"/>
          <w:highlight w:val="white"/>
        </w:rPr>
        <w:instrText>eq Структура</w:instrText>
      </w:r>
      <w:r w:rsidRPr="00A8236E">
        <w:rPr>
          <w:rFonts w:ascii="Times New Roman" w:hAnsi="Times New Roman" w:cs="Times New Roman"/>
          <w:b/>
          <w:noProof/>
          <w:sz w:val="28"/>
          <w:szCs w:val="28"/>
          <w:highlight w:val="white"/>
        </w:rPr>
        <w:fldChar w:fldCharType="end"/>
      </w:r>
      <w:r w:rsidR="00287BC7" w:rsidRPr="00A8236E">
        <w:rPr>
          <w:rFonts w:ascii="Times New Roman" w:hAnsi="Times New Roman" w:cs="Times New Roman"/>
          <w:b/>
          <w:noProof/>
          <w:sz w:val="28"/>
          <w:szCs w:val="28"/>
        </w:rPr>
        <w:t xml:space="preserve"> </w:t>
      </w:r>
      <w:r w:rsidR="00287BC7">
        <w:rPr>
          <w:rFonts w:ascii="Times New Roman" w:hAnsi="Times New Roman" w:cs="Times New Roman"/>
          <w:b/>
          <w:noProof/>
          <w:sz w:val="28"/>
          <w:szCs w:val="28"/>
        </w:rPr>
        <w:t xml:space="preserve">данной </w:t>
      </w:r>
      <w:r w:rsidR="00287BC7" w:rsidRPr="00D65DB4">
        <w:rPr>
          <w:rFonts w:ascii="Times New Roman" w:hAnsi="Times New Roman" w:cs="Times New Roman"/>
          <w:b/>
          <w:noProof/>
          <w:sz w:val="28"/>
          <w:szCs w:val="28"/>
        </w:rPr>
        <w:t xml:space="preserve">курсовой работы </w:t>
      </w:r>
      <w:r w:rsidRPr="00D65DB4">
        <w:rPr>
          <w:rFonts w:ascii="Times New Roman" w:hAnsi="Times New Roman" w:cs="Times New Roman"/>
          <w:noProof/>
          <w:sz w:val="28"/>
          <w:szCs w:val="28"/>
          <w:highlight w:val="white"/>
        </w:rPr>
        <w:fldChar w:fldCharType="begin"/>
      </w:r>
      <w:r w:rsidR="00287BC7" w:rsidRPr="00D65DB4">
        <w:rPr>
          <w:rFonts w:ascii="Times New Roman" w:hAnsi="Times New Roman" w:cs="Times New Roman"/>
          <w:noProof/>
          <w:sz w:val="28"/>
          <w:szCs w:val="28"/>
          <w:highlight w:val="white"/>
        </w:rPr>
        <w:instrText>eq включает</w:instrText>
      </w:r>
      <w:r w:rsidRPr="00D65DB4">
        <w:rPr>
          <w:rFonts w:ascii="Times New Roman" w:hAnsi="Times New Roman" w:cs="Times New Roman"/>
          <w:noProof/>
          <w:sz w:val="28"/>
          <w:szCs w:val="28"/>
          <w:highlight w:val="white"/>
        </w:rPr>
        <w:fldChar w:fldCharType="end"/>
      </w:r>
      <w:r w:rsidR="00287BC7" w:rsidRPr="00D65DB4">
        <w:rPr>
          <w:rFonts w:ascii="Times New Roman" w:hAnsi="Times New Roman" w:cs="Times New Roman"/>
          <w:noProof/>
          <w:sz w:val="28"/>
          <w:szCs w:val="28"/>
        </w:rPr>
        <w:t xml:space="preserve"> в себя введение, </w:t>
      </w:r>
      <w:r w:rsidRPr="00D65DB4">
        <w:rPr>
          <w:rFonts w:ascii="Times New Roman" w:hAnsi="Times New Roman" w:cs="Times New Roman"/>
          <w:noProof/>
          <w:sz w:val="28"/>
          <w:szCs w:val="28"/>
          <w:highlight w:val="white"/>
        </w:rPr>
        <w:fldChar w:fldCharType="begin"/>
      </w:r>
      <w:r w:rsidR="00287BC7" w:rsidRPr="00D65DB4">
        <w:rPr>
          <w:rFonts w:ascii="Times New Roman" w:hAnsi="Times New Roman" w:cs="Times New Roman"/>
          <w:noProof/>
          <w:sz w:val="28"/>
          <w:szCs w:val="28"/>
          <w:highlight w:val="white"/>
        </w:rPr>
        <w:instrText>eq две</w:instrText>
      </w:r>
      <w:r w:rsidRPr="00D65DB4">
        <w:rPr>
          <w:rFonts w:ascii="Times New Roman" w:hAnsi="Times New Roman" w:cs="Times New Roman"/>
          <w:noProof/>
          <w:sz w:val="28"/>
          <w:szCs w:val="28"/>
          <w:highlight w:val="white"/>
        </w:rPr>
        <w:fldChar w:fldCharType="end"/>
      </w:r>
      <w:r w:rsidR="00287BC7" w:rsidRPr="00D65DB4">
        <w:rPr>
          <w:rFonts w:ascii="Times New Roman" w:hAnsi="Times New Roman" w:cs="Times New Roman"/>
          <w:noProof/>
          <w:sz w:val="28"/>
          <w:szCs w:val="28"/>
        </w:rPr>
        <w:t xml:space="preserve"> главы, разделенные </w:t>
      </w:r>
      <w:r w:rsidRPr="00D65DB4">
        <w:rPr>
          <w:rFonts w:ascii="Times New Roman" w:hAnsi="Times New Roman" w:cs="Times New Roman"/>
          <w:noProof/>
          <w:sz w:val="28"/>
          <w:szCs w:val="28"/>
          <w:highlight w:val="white"/>
        </w:rPr>
        <w:fldChar w:fldCharType="begin"/>
      </w:r>
      <w:r w:rsidR="00287BC7" w:rsidRPr="00D65DB4">
        <w:rPr>
          <w:rFonts w:ascii="Times New Roman" w:hAnsi="Times New Roman" w:cs="Times New Roman"/>
          <w:noProof/>
          <w:sz w:val="28"/>
          <w:szCs w:val="28"/>
          <w:highlight w:val="white"/>
        </w:rPr>
        <w:instrText>eq на</w:instrText>
      </w:r>
      <w:r w:rsidRPr="00D65DB4">
        <w:rPr>
          <w:rFonts w:ascii="Times New Roman" w:hAnsi="Times New Roman" w:cs="Times New Roman"/>
          <w:noProof/>
          <w:sz w:val="28"/>
          <w:szCs w:val="28"/>
          <w:highlight w:val="white"/>
        </w:rPr>
        <w:fldChar w:fldCharType="end"/>
      </w:r>
      <w:r w:rsidR="00D65DB4" w:rsidRPr="00D65DB4">
        <w:rPr>
          <w:rFonts w:ascii="Times New Roman" w:hAnsi="Times New Roman" w:cs="Times New Roman"/>
          <w:noProof/>
          <w:sz w:val="28"/>
          <w:szCs w:val="28"/>
        </w:rPr>
        <w:t>пять параграфов</w:t>
      </w:r>
      <w:r w:rsidR="00287BC7" w:rsidRPr="00D65DB4">
        <w:rPr>
          <w:rFonts w:ascii="Times New Roman" w:hAnsi="Times New Roman" w:cs="Times New Roman"/>
          <w:noProof/>
          <w:sz w:val="28"/>
          <w:szCs w:val="28"/>
        </w:rPr>
        <w:t>, заключение и список использованных источников.</w:t>
      </w:r>
      <w:r w:rsidR="00D65DB4">
        <w:rPr>
          <w:rFonts w:ascii="Times New Roman" w:hAnsi="Times New Roman" w:cs="Times New Roman"/>
          <w:noProof/>
          <w:sz w:val="28"/>
          <w:szCs w:val="28"/>
        </w:rPr>
        <w:br w:type="page"/>
      </w:r>
    </w:p>
    <w:p w:rsidR="00881FB7" w:rsidRPr="00881FB7" w:rsidRDefault="00881FB7" w:rsidP="00881FB7">
      <w:pPr>
        <w:spacing w:after="0" w:line="360" w:lineRule="auto"/>
        <w:jc w:val="center"/>
        <w:rPr>
          <w:rFonts w:ascii="Times New Roman" w:hAnsi="Times New Roman" w:cs="Times New Roman"/>
          <w:b/>
          <w:color w:val="000000"/>
          <w:sz w:val="28"/>
          <w:szCs w:val="28"/>
          <w:shd w:val="clear" w:color="auto" w:fill="FFFFFF"/>
        </w:rPr>
      </w:pPr>
      <w:r w:rsidRPr="00881FB7">
        <w:rPr>
          <w:rFonts w:ascii="Times New Roman" w:hAnsi="Times New Roman" w:cs="Times New Roman"/>
          <w:b/>
          <w:color w:val="000000"/>
          <w:sz w:val="28"/>
          <w:szCs w:val="28"/>
          <w:shd w:val="clear" w:color="auto" w:fill="FFFFFF"/>
        </w:rPr>
        <w:lastRenderedPageBreak/>
        <w:t>ГЛАВА 1. Общая характеристика института интеллектуальных прав</w:t>
      </w:r>
    </w:p>
    <w:p w:rsidR="00881FB7" w:rsidRPr="00881FB7" w:rsidRDefault="00881FB7" w:rsidP="00881FB7">
      <w:pPr>
        <w:spacing w:after="0" w:line="360" w:lineRule="auto"/>
        <w:jc w:val="center"/>
        <w:rPr>
          <w:rFonts w:ascii="Times New Roman" w:hAnsi="Times New Roman" w:cs="Times New Roman"/>
          <w:b/>
          <w:color w:val="000000"/>
          <w:sz w:val="28"/>
          <w:szCs w:val="28"/>
          <w:shd w:val="clear" w:color="auto" w:fill="FFFFFF"/>
        </w:rPr>
      </w:pPr>
      <w:r w:rsidRPr="00881FB7">
        <w:rPr>
          <w:rFonts w:ascii="Times New Roman" w:hAnsi="Times New Roman" w:cs="Times New Roman"/>
          <w:b/>
          <w:color w:val="000000"/>
          <w:sz w:val="28"/>
          <w:szCs w:val="28"/>
          <w:shd w:val="clear" w:color="auto" w:fill="FFFFFF"/>
        </w:rPr>
        <w:t>1.1. Понятие и виды интеллектуально собственности</w:t>
      </w:r>
    </w:p>
    <w:p w:rsidR="00C36513" w:rsidRPr="00365E89" w:rsidRDefault="00881FB7"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В настоящее время в Российской Федерации происходит динамичное развитие экономических и социальных отношений. Со временем гражданские правоотношения становятся все более сложными и многообразными. Это приводит к возникновению новых проблем и нерешенных задач в области законодательного регулирования. Наиболее актуальными в наше время являются вопросы, касающиеся прав интеллектуальной собственности, а также их наследования. Данной проблеме посвящено много работ отечественных цивилистов</w:t>
      </w:r>
      <w:r w:rsidR="00C907CF" w:rsidRPr="00365E89">
        <w:rPr>
          <w:rFonts w:ascii="Times New Roman" w:hAnsi="Times New Roman" w:cs="Times New Roman"/>
          <w:sz w:val="28"/>
          <w:szCs w:val="28"/>
        </w:rPr>
        <w:t xml:space="preserve">. </w:t>
      </w:r>
      <w:r w:rsidRPr="00365E89">
        <w:rPr>
          <w:rFonts w:ascii="Times New Roman" w:hAnsi="Times New Roman" w:cs="Times New Roman"/>
          <w:sz w:val="28"/>
          <w:szCs w:val="28"/>
        </w:rPr>
        <w:t>Однако, несмотря на это, данный вопрос по-прежнему остается не полностью урегулированным.</w:t>
      </w:r>
    </w:p>
    <w:p w:rsidR="00C907CF" w:rsidRPr="00365E89" w:rsidRDefault="00C907CF"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Конституция РФ как основополагающий акт нашего государства в ст.</w:t>
      </w:r>
      <w:r w:rsidR="00365E89">
        <w:rPr>
          <w:rFonts w:ascii="Times New Roman" w:hAnsi="Times New Roman" w:cs="Times New Roman"/>
          <w:sz w:val="28"/>
          <w:szCs w:val="28"/>
        </w:rPr>
        <w:t> </w:t>
      </w:r>
      <w:r w:rsidRPr="00365E89">
        <w:rPr>
          <w:rFonts w:ascii="Times New Roman" w:hAnsi="Times New Roman" w:cs="Times New Roman"/>
          <w:sz w:val="28"/>
          <w:szCs w:val="28"/>
        </w:rPr>
        <w:t xml:space="preserve">44 говорит: </w:t>
      </w:r>
      <w:r w:rsidR="0002571A">
        <w:rPr>
          <w:rFonts w:ascii="Times New Roman" w:hAnsi="Times New Roman" w:cs="Times New Roman"/>
          <w:sz w:val="28"/>
          <w:szCs w:val="28"/>
        </w:rPr>
        <w:t>«</w:t>
      </w:r>
      <w:r w:rsidRPr="00365E89">
        <w:rPr>
          <w:rFonts w:ascii="Times New Roman" w:hAnsi="Times New Roman" w:cs="Times New Roman"/>
          <w:sz w:val="28"/>
          <w:szCs w:val="28"/>
        </w:rP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0002571A">
        <w:rPr>
          <w:rFonts w:ascii="Times New Roman" w:hAnsi="Times New Roman" w:cs="Times New Roman"/>
          <w:sz w:val="28"/>
          <w:szCs w:val="28"/>
        </w:rPr>
        <w:t>»</w:t>
      </w:r>
      <w:r w:rsidR="00365E89">
        <w:rPr>
          <w:rStyle w:val="a6"/>
          <w:rFonts w:ascii="Times New Roman" w:hAnsi="Times New Roman" w:cs="Times New Roman"/>
          <w:sz w:val="28"/>
          <w:szCs w:val="28"/>
        </w:rPr>
        <w:footnoteReference w:id="1"/>
      </w:r>
      <w:r w:rsidRPr="00365E89">
        <w:rPr>
          <w:rFonts w:ascii="Times New Roman" w:hAnsi="Times New Roman" w:cs="Times New Roman"/>
          <w:sz w:val="28"/>
          <w:szCs w:val="28"/>
        </w:rPr>
        <w:t xml:space="preserve">. Как известно, интеллектуальное право во своей природе является </w:t>
      </w:r>
      <w:proofErr w:type="spellStart"/>
      <w:r w:rsidRPr="00365E89">
        <w:rPr>
          <w:rFonts w:ascii="Times New Roman" w:hAnsi="Times New Roman" w:cs="Times New Roman"/>
          <w:sz w:val="28"/>
          <w:szCs w:val="28"/>
        </w:rPr>
        <w:t>подотраслью</w:t>
      </w:r>
      <w:proofErr w:type="spellEnd"/>
      <w:r w:rsidRPr="00365E89">
        <w:rPr>
          <w:rFonts w:ascii="Times New Roman" w:hAnsi="Times New Roman" w:cs="Times New Roman"/>
          <w:sz w:val="28"/>
          <w:szCs w:val="28"/>
        </w:rPr>
        <w:t xml:space="preserve"> гражданского права. Хотя существуют и иные мнения, что интеллектуальное право – это комплексная отрасль и даже </w:t>
      </w:r>
      <w:proofErr w:type="spellStart"/>
      <w:r w:rsidRPr="00365E89">
        <w:rPr>
          <w:rFonts w:ascii="Times New Roman" w:hAnsi="Times New Roman" w:cs="Times New Roman"/>
          <w:sz w:val="28"/>
          <w:szCs w:val="28"/>
        </w:rPr>
        <w:t>супе</w:t>
      </w:r>
      <w:r w:rsidR="00365E89">
        <w:rPr>
          <w:rFonts w:ascii="Times New Roman" w:hAnsi="Times New Roman" w:cs="Times New Roman"/>
          <w:sz w:val="28"/>
          <w:szCs w:val="28"/>
        </w:rPr>
        <w:t>ринститут</w:t>
      </w:r>
      <w:proofErr w:type="spellEnd"/>
      <w:r w:rsidR="00365E89">
        <w:rPr>
          <w:rFonts w:ascii="Times New Roman" w:hAnsi="Times New Roman" w:cs="Times New Roman"/>
          <w:sz w:val="28"/>
          <w:szCs w:val="28"/>
        </w:rPr>
        <w:t xml:space="preserve"> гражданского права</w:t>
      </w:r>
      <w:r w:rsidR="00365E89">
        <w:rPr>
          <w:rStyle w:val="a6"/>
          <w:rFonts w:ascii="Times New Roman" w:hAnsi="Times New Roman" w:cs="Times New Roman"/>
          <w:sz w:val="28"/>
          <w:szCs w:val="28"/>
        </w:rPr>
        <w:footnoteReference w:id="2"/>
      </w:r>
      <w:r w:rsidRPr="00365E89">
        <w:rPr>
          <w:rFonts w:ascii="Times New Roman" w:hAnsi="Times New Roman" w:cs="Times New Roman"/>
          <w:sz w:val="28"/>
          <w:szCs w:val="28"/>
        </w:rPr>
        <w:t xml:space="preserve">. Все принципы и основные понятия цивилистики применимы и в данной сфере. В науке гражданского права понятие </w:t>
      </w:r>
      <w:r w:rsidR="0002571A">
        <w:rPr>
          <w:rFonts w:ascii="Times New Roman" w:hAnsi="Times New Roman" w:cs="Times New Roman"/>
          <w:sz w:val="28"/>
          <w:szCs w:val="28"/>
        </w:rPr>
        <w:t>«</w:t>
      </w:r>
      <w:r w:rsidRPr="00365E89">
        <w:rPr>
          <w:rFonts w:ascii="Times New Roman" w:hAnsi="Times New Roman" w:cs="Times New Roman"/>
          <w:sz w:val="28"/>
          <w:szCs w:val="28"/>
        </w:rPr>
        <w:t>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имеет два аспекта: экономический и юридический. Экономический проявляется в отношениях между субъектами по поводу </w:t>
      </w:r>
      <w:r w:rsidR="00365E89">
        <w:rPr>
          <w:rFonts w:ascii="Times New Roman" w:hAnsi="Times New Roman" w:cs="Times New Roman"/>
          <w:sz w:val="28"/>
          <w:szCs w:val="28"/>
        </w:rPr>
        <w:t>конкретных материальных благ</w:t>
      </w:r>
      <w:r w:rsidR="00365E89">
        <w:rPr>
          <w:rStyle w:val="a6"/>
          <w:rFonts w:ascii="Times New Roman" w:hAnsi="Times New Roman" w:cs="Times New Roman"/>
          <w:sz w:val="28"/>
          <w:szCs w:val="28"/>
        </w:rPr>
        <w:footnoteReference w:id="3"/>
      </w:r>
      <w:r w:rsidRPr="00365E89">
        <w:rPr>
          <w:rFonts w:ascii="Times New Roman" w:hAnsi="Times New Roman" w:cs="Times New Roman"/>
          <w:sz w:val="28"/>
          <w:szCs w:val="28"/>
        </w:rPr>
        <w:t xml:space="preserve">. Юридический – его правовое оформление и проявление через такие правомочия, как владение, пользование и распоряжение. То есть </w:t>
      </w:r>
      <w:r w:rsidRPr="00365E89">
        <w:rPr>
          <w:rFonts w:ascii="Times New Roman" w:hAnsi="Times New Roman" w:cs="Times New Roman"/>
          <w:sz w:val="28"/>
          <w:szCs w:val="28"/>
        </w:rPr>
        <w:lastRenderedPageBreak/>
        <w:t>единоличного понятия собственности не существует. Собственность – дуализм права и экономики, и только в такой совокупности может существовать. Поэтому использование данного термина в интеллектуальной сфере еще более усложняет его понимание.</w:t>
      </w:r>
    </w:p>
    <w:p w:rsidR="00C907CF" w:rsidRPr="00365E89" w:rsidRDefault="00C907CF"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Ст.1225 Гражданского кодекса РФ в развитие положений ст.</w:t>
      </w:r>
      <w:r w:rsidR="00365E89">
        <w:rPr>
          <w:rFonts w:ascii="Times New Roman" w:hAnsi="Times New Roman" w:cs="Times New Roman"/>
          <w:sz w:val="28"/>
          <w:szCs w:val="28"/>
        </w:rPr>
        <w:t xml:space="preserve"> 44 о</w:t>
      </w:r>
      <w:r w:rsidRPr="00365E89">
        <w:rPr>
          <w:rFonts w:ascii="Times New Roman" w:hAnsi="Times New Roman" w:cs="Times New Roman"/>
          <w:sz w:val="28"/>
          <w:szCs w:val="28"/>
        </w:rPr>
        <w:t xml:space="preserve">сновного закона устанавливает, что </w:t>
      </w:r>
      <w:r w:rsidR="0002571A">
        <w:rPr>
          <w:rFonts w:ascii="Times New Roman" w:hAnsi="Times New Roman" w:cs="Times New Roman"/>
          <w:sz w:val="28"/>
          <w:szCs w:val="28"/>
        </w:rPr>
        <w:t>«</w:t>
      </w:r>
      <w:r w:rsidRPr="00365E89">
        <w:rPr>
          <w:rFonts w:ascii="Times New Roman" w:hAnsi="Times New Roman" w:cs="Times New Roman"/>
          <w:sz w:val="28"/>
          <w:szCs w:val="28"/>
        </w:rPr>
        <w:t>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 произведения науки, литературы и искусства; программы для электронных вычислительных машин (программы для ЭВМ); базы данных; исполнения; фонограммы; сообщение в эфир или по кабелю радио- или телепередач (вещание организаций эфирного или кабельного вещания); изобретения; полезные модели; промышленные образцы; селекционные достижения; топологии интегральных микросхем; секреты производства (ноу-хау); фирменные наименования; товарные знаки и знаки обслуживания; наименования мест происхождения то</w:t>
      </w:r>
      <w:r w:rsidR="00365E89">
        <w:rPr>
          <w:rFonts w:ascii="Times New Roman" w:hAnsi="Times New Roman" w:cs="Times New Roman"/>
          <w:sz w:val="28"/>
          <w:szCs w:val="28"/>
        </w:rPr>
        <w:t>варов; коммерческие обозначения</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То есть фактически законодатель абсолютно уравнивает понятия </w:t>
      </w:r>
      <w:r w:rsidR="0002571A">
        <w:rPr>
          <w:rFonts w:ascii="Times New Roman" w:hAnsi="Times New Roman" w:cs="Times New Roman"/>
          <w:sz w:val="28"/>
          <w:szCs w:val="28"/>
        </w:rPr>
        <w:t>«</w:t>
      </w:r>
      <w:r w:rsidRPr="00365E89">
        <w:rPr>
          <w:rFonts w:ascii="Times New Roman" w:hAnsi="Times New Roman" w:cs="Times New Roman"/>
          <w:sz w:val="28"/>
          <w:szCs w:val="28"/>
        </w:rPr>
        <w:t>результат интеллектуальной деятельности</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и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интеллектуальная 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Более того, интеллектуальную собственность составляют исчерпывающий круг продуктов творческой деятельности.</w:t>
      </w:r>
    </w:p>
    <w:p w:rsidR="00C907CF" w:rsidRPr="00365E89" w:rsidRDefault="00C907CF"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Нормы международного права, в частности, п.8 ст.2 Конвенции об учреждении Всемирной организации интеллектуальной собственности (</w:t>
      </w:r>
      <w:r w:rsidR="0002571A">
        <w:rPr>
          <w:rFonts w:ascii="Times New Roman" w:hAnsi="Times New Roman" w:cs="Times New Roman"/>
          <w:sz w:val="28"/>
          <w:szCs w:val="28"/>
        </w:rPr>
        <w:t>«</w:t>
      </w:r>
      <w:r w:rsidRPr="00365E89">
        <w:rPr>
          <w:rFonts w:ascii="Times New Roman" w:hAnsi="Times New Roman" w:cs="Times New Roman"/>
          <w:sz w:val="28"/>
          <w:szCs w:val="28"/>
        </w:rPr>
        <w:t>Стокгольмская конвенция</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гласит: </w:t>
      </w:r>
      <w:r w:rsidR="0002571A">
        <w:rPr>
          <w:rFonts w:ascii="Times New Roman" w:hAnsi="Times New Roman" w:cs="Times New Roman"/>
          <w:sz w:val="28"/>
          <w:szCs w:val="28"/>
        </w:rPr>
        <w:t>«</w:t>
      </w:r>
      <w:r w:rsidR="00365E89">
        <w:rPr>
          <w:rFonts w:ascii="Times New Roman" w:hAnsi="Times New Roman" w:cs="Times New Roman"/>
          <w:sz w:val="28"/>
          <w:szCs w:val="28"/>
        </w:rPr>
        <w:t>Интеллектуальная 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включает права, относящиеся к: литературным, художественным и научным произведениям, исполнительской деятельности артистов, звукозаписи, радио и телевизионным передачам, изобретениям во всех областях человеческой деятельности, научным открытиям, промышленным образцам, товарным знакам, знакам обслуживания, фирменным наименованиям и коммерческим обозначениям, защите против недобросовестной конкуренции, а также все </w:t>
      </w:r>
      <w:r w:rsidRPr="00365E89">
        <w:rPr>
          <w:rFonts w:ascii="Times New Roman" w:hAnsi="Times New Roman" w:cs="Times New Roman"/>
          <w:sz w:val="28"/>
          <w:szCs w:val="28"/>
        </w:rPr>
        <w:lastRenderedPageBreak/>
        <w:t>другие права, относящиеся к интеллектуальной деятельности в производственной, научной, литературно</w:t>
      </w:r>
      <w:r w:rsidR="00365E89">
        <w:rPr>
          <w:rFonts w:ascii="Times New Roman" w:hAnsi="Times New Roman" w:cs="Times New Roman"/>
          <w:sz w:val="28"/>
          <w:szCs w:val="28"/>
        </w:rPr>
        <w:t>й и художественной областях</w:t>
      </w:r>
      <w:r w:rsidR="0002571A">
        <w:rPr>
          <w:rFonts w:ascii="Times New Roman" w:hAnsi="Times New Roman" w:cs="Times New Roman"/>
          <w:sz w:val="28"/>
          <w:szCs w:val="28"/>
        </w:rPr>
        <w:t>»</w:t>
      </w:r>
      <w:r w:rsidR="00365E89">
        <w:rPr>
          <w:rStyle w:val="a6"/>
          <w:rFonts w:ascii="Times New Roman" w:hAnsi="Times New Roman" w:cs="Times New Roman"/>
          <w:sz w:val="28"/>
          <w:szCs w:val="28"/>
        </w:rPr>
        <w:footnoteReference w:id="4"/>
      </w:r>
      <w:r w:rsidR="00365E89">
        <w:rPr>
          <w:rFonts w:ascii="Times New Roman" w:hAnsi="Times New Roman" w:cs="Times New Roman"/>
          <w:sz w:val="28"/>
          <w:szCs w:val="28"/>
        </w:rPr>
        <w:t>.</w:t>
      </w:r>
    </w:p>
    <w:p w:rsidR="00C907CF" w:rsidRPr="00365E89" w:rsidRDefault="00C907CF"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 xml:space="preserve">Дефиниция интеллектуальной собственности, данная в Гражданском кодексе Российской Федерации, не соответствует положениям международной конвенции. Более того, Высшие судебные органы разъясняют: </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В соответствии с положениями части четвертой ГК РФ термином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интеллектуальная 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охватываются только сами результаты интеллектуальной деятельности и приравненные к ним средства индивидуализации юридических лиц, товаров, работ, услуг и собс</w:t>
      </w:r>
      <w:r w:rsidR="00365E89">
        <w:rPr>
          <w:rFonts w:ascii="Times New Roman" w:hAnsi="Times New Roman" w:cs="Times New Roman"/>
          <w:sz w:val="28"/>
          <w:szCs w:val="28"/>
        </w:rPr>
        <w:t>твенность, но не права на них</w:t>
      </w:r>
      <w:r w:rsidR="00365E89">
        <w:rPr>
          <w:rStyle w:val="a6"/>
          <w:rFonts w:ascii="Times New Roman" w:hAnsi="Times New Roman" w:cs="Times New Roman"/>
          <w:sz w:val="28"/>
          <w:szCs w:val="28"/>
        </w:rPr>
        <w:footnoteReference w:id="5"/>
      </w:r>
      <w:r w:rsidRPr="00365E89">
        <w:rPr>
          <w:rFonts w:ascii="Times New Roman" w:hAnsi="Times New Roman" w:cs="Times New Roman"/>
          <w:sz w:val="28"/>
          <w:szCs w:val="28"/>
        </w:rPr>
        <w:t>. Хотя ст.15 Конституции РФ включает международно-правовые акты в систему законодательства и отдает им приоритет.</w:t>
      </w:r>
    </w:p>
    <w:p w:rsidR="00C907CF" w:rsidRPr="00365E89" w:rsidRDefault="00C907CF"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 xml:space="preserve">О. В. </w:t>
      </w:r>
      <w:proofErr w:type="spellStart"/>
      <w:r w:rsidRPr="00365E89">
        <w:rPr>
          <w:rFonts w:ascii="Times New Roman" w:hAnsi="Times New Roman" w:cs="Times New Roman"/>
          <w:sz w:val="28"/>
          <w:szCs w:val="28"/>
        </w:rPr>
        <w:t>Ревинский</w:t>
      </w:r>
      <w:proofErr w:type="spellEnd"/>
      <w:r w:rsidRPr="00365E89">
        <w:rPr>
          <w:rFonts w:ascii="Times New Roman" w:hAnsi="Times New Roman" w:cs="Times New Roman"/>
          <w:sz w:val="28"/>
          <w:szCs w:val="28"/>
        </w:rPr>
        <w:t xml:space="preserve"> говорит, что в Стокгольмской конвенции понятие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интеллектуальная 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не раскрывается через права на результаты интеллектуальной деятельности, а лишь включает их, в связи с чем позиция российского законодателя вполне рациональна. </w:t>
      </w:r>
      <w:r w:rsidR="0002571A">
        <w:rPr>
          <w:rFonts w:ascii="Times New Roman" w:hAnsi="Times New Roman" w:cs="Times New Roman"/>
          <w:sz w:val="28"/>
          <w:szCs w:val="28"/>
        </w:rPr>
        <w:t>«</w:t>
      </w:r>
      <w:r w:rsidRPr="00365E89">
        <w:rPr>
          <w:rFonts w:ascii="Times New Roman" w:hAnsi="Times New Roman" w:cs="Times New Roman"/>
          <w:sz w:val="28"/>
          <w:szCs w:val="28"/>
        </w:rPr>
        <w:t>Поскольку для любого участника экономического оборота крайне важно обладание статусом, известным всем другим участникам, то исключительно удобной оказывается именно конструкция, аналогичная праву собственности или иному вещному праву</w:t>
      </w:r>
      <w:r w:rsidR="0002571A">
        <w:rPr>
          <w:rFonts w:ascii="Times New Roman" w:hAnsi="Times New Roman" w:cs="Times New Roman"/>
          <w:sz w:val="28"/>
          <w:szCs w:val="28"/>
        </w:rPr>
        <w:t>»</w:t>
      </w:r>
      <w:r w:rsidR="00365E89">
        <w:rPr>
          <w:rStyle w:val="a6"/>
          <w:rFonts w:ascii="Times New Roman" w:hAnsi="Times New Roman" w:cs="Times New Roman"/>
          <w:sz w:val="28"/>
          <w:szCs w:val="28"/>
        </w:rPr>
        <w:footnoteReference w:id="6"/>
      </w:r>
      <w:r w:rsidRPr="00365E89">
        <w:rPr>
          <w:rFonts w:ascii="Times New Roman" w:hAnsi="Times New Roman" w:cs="Times New Roman"/>
          <w:sz w:val="28"/>
          <w:szCs w:val="28"/>
        </w:rPr>
        <w:t>.</w:t>
      </w:r>
    </w:p>
    <w:p w:rsidR="00C907CF" w:rsidRPr="00365E89" w:rsidRDefault="00C907CF"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 xml:space="preserve">По мнению И. А. </w:t>
      </w:r>
      <w:proofErr w:type="spellStart"/>
      <w:r w:rsidRPr="00365E89">
        <w:rPr>
          <w:rFonts w:ascii="Times New Roman" w:hAnsi="Times New Roman" w:cs="Times New Roman"/>
          <w:sz w:val="28"/>
          <w:szCs w:val="28"/>
        </w:rPr>
        <w:t>Зенина</w:t>
      </w:r>
      <w:proofErr w:type="spellEnd"/>
      <w:r w:rsidRPr="00365E89">
        <w:rPr>
          <w:rFonts w:ascii="Times New Roman" w:hAnsi="Times New Roman" w:cs="Times New Roman"/>
          <w:sz w:val="28"/>
          <w:szCs w:val="28"/>
        </w:rPr>
        <w:t xml:space="preserve">, дефиниция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интеллектуальная 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априори не отождествляется с вещным пониманием собственности и ее универсальность, простота и понятность является плюсом </w:t>
      </w:r>
      <w:r w:rsidRPr="00365E89">
        <w:rPr>
          <w:rFonts w:ascii="Times New Roman" w:hAnsi="Times New Roman" w:cs="Times New Roman"/>
          <w:sz w:val="28"/>
          <w:szCs w:val="28"/>
        </w:rPr>
        <w:lastRenderedPageBreak/>
        <w:t xml:space="preserve">с точки зрения юридической техники, нежели тавтологическое понятие </w:t>
      </w:r>
      <w:r w:rsidR="0002571A">
        <w:rPr>
          <w:rFonts w:ascii="Times New Roman" w:hAnsi="Times New Roman" w:cs="Times New Roman"/>
          <w:sz w:val="28"/>
          <w:szCs w:val="28"/>
        </w:rPr>
        <w:t>«</w:t>
      </w:r>
      <w:r w:rsidRPr="00365E89">
        <w:rPr>
          <w:rFonts w:ascii="Times New Roman" w:hAnsi="Times New Roman" w:cs="Times New Roman"/>
          <w:sz w:val="28"/>
          <w:szCs w:val="28"/>
        </w:rPr>
        <w:t>права интеллектуальной собственности</w:t>
      </w:r>
      <w:r w:rsidR="0002571A">
        <w:rPr>
          <w:rFonts w:ascii="Times New Roman" w:hAnsi="Times New Roman" w:cs="Times New Roman"/>
          <w:sz w:val="28"/>
          <w:szCs w:val="28"/>
        </w:rPr>
        <w:t>»</w:t>
      </w:r>
      <w:r w:rsidR="00E56E13">
        <w:rPr>
          <w:rStyle w:val="a6"/>
          <w:rFonts w:ascii="Times New Roman" w:hAnsi="Times New Roman" w:cs="Times New Roman"/>
          <w:sz w:val="28"/>
          <w:szCs w:val="28"/>
        </w:rPr>
        <w:footnoteReference w:id="7"/>
      </w:r>
      <w:r w:rsidRPr="00365E89">
        <w:rPr>
          <w:rFonts w:ascii="Times New Roman" w:hAnsi="Times New Roman" w:cs="Times New Roman"/>
          <w:sz w:val="28"/>
          <w:szCs w:val="28"/>
        </w:rPr>
        <w:t>.</w:t>
      </w:r>
    </w:p>
    <w:p w:rsidR="00E56E13" w:rsidRDefault="00365E89" w:rsidP="008C428A">
      <w:pPr>
        <w:spacing w:after="0" w:line="360" w:lineRule="auto"/>
        <w:ind w:firstLine="709"/>
        <w:jc w:val="both"/>
        <w:rPr>
          <w:rFonts w:ascii="Times New Roman" w:hAnsi="Times New Roman" w:cs="Times New Roman"/>
          <w:sz w:val="28"/>
          <w:szCs w:val="28"/>
        </w:rPr>
      </w:pPr>
      <w:r w:rsidRPr="00365E89">
        <w:rPr>
          <w:rFonts w:ascii="Times New Roman" w:hAnsi="Times New Roman" w:cs="Times New Roman"/>
          <w:sz w:val="28"/>
          <w:szCs w:val="28"/>
        </w:rPr>
        <w:t xml:space="preserve">Не менее спорная категория -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Интеллектуальные права</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В зарубежной доктрине под интеллектуальными правами подразумеваются личные неимущественные права автора, которые, соответственно, не отчуждаемы. В национальное право этот термин был введен с принятием части IV Гражданского кодекса в 2008 году. Предполагалось, что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интеллектуальные права</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заменят неугодную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интеллектуальную собственность</w:t>
      </w:r>
      <w:r w:rsidR="0002571A">
        <w:rPr>
          <w:rFonts w:ascii="Times New Roman" w:hAnsi="Times New Roman" w:cs="Times New Roman"/>
          <w:sz w:val="28"/>
          <w:szCs w:val="28"/>
        </w:rPr>
        <w:t>»</w:t>
      </w:r>
      <w:r w:rsidRPr="00365E89">
        <w:rPr>
          <w:rFonts w:ascii="Times New Roman" w:hAnsi="Times New Roman" w:cs="Times New Roman"/>
          <w:sz w:val="28"/>
          <w:szCs w:val="28"/>
        </w:rPr>
        <w:t xml:space="preserve">. Но как видно из выше сказанного, категориальный аппарат существенно отличается от международных норм. Не исключение и понятие </w:t>
      </w:r>
      <w:r w:rsidR="0002571A">
        <w:rPr>
          <w:rFonts w:ascii="Times New Roman" w:hAnsi="Times New Roman" w:cs="Times New Roman"/>
          <w:sz w:val="28"/>
          <w:szCs w:val="28"/>
        </w:rPr>
        <w:t>«</w:t>
      </w:r>
      <w:r w:rsidRPr="00365E89">
        <w:rPr>
          <w:rFonts w:ascii="Times New Roman" w:hAnsi="Times New Roman" w:cs="Times New Roman"/>
          <w:sz w:val="28"/>
          <w:szCs w:val="28"/>
        </w:rPr>
        <w:t>интеллектуальные права</w:t>
      </w:r>
      <w:r w:rsidR="0002571A">
        <w:rPr>
          <w:rFonts w:ascii="Times New Roman" w:hAnsi="Times New Roman" w:cs="Times New Roman"/>
          <w:sz w:val="28"/>
          <w:szCs w:val="28"/>
        </w:rPr>
        <w:t>»</w:t>
      </w:r>
      <w:r w:rsidR="00E56E13">
        <w:rPr>
          <w:rFonts w:ascii="Times New Roman" w:hAnsi="Times New Roman" w:cs="Times New Roman"/>
          <w:sz w:val="28"/>
          <w:szCs w:val="28"/>
        </w:rPr>
        <w:t xml:space="preserve">. </w:t>
      </w:r>
    </w:p>
    <w:p w:rsidR="00C907CF" w:rsidRDefault="00E56E13" w:rsidP="008C42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65E89" w:rsidRPr="00365E89">
        <w:rPr>
          <w:rFonts w:ascii="Times New Roman" w:hAnsi="Times New Roman" w:cs="Times New Roman"/>
          <w:sz w:val="28"/>
          <w:szCs w:val="28"/>
        </w:rPr>
        <w:t xml:space="preserve"> соответствии со ст.1226 ГК РФ, 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 Окончательную путаницу создает смешение данного термина с исключительным правом, которое включается в состав интеллектуальных. </w:t>
      </w:r>
      <w:r w:rsidR="0002571A">
        <w:rPr>
          <w:rFonts w:ascii="Times New Roman" w:hAnsi="Times New Roman" w:cs="Times New Roman"/>
          <w:sz w:val="28"/>
          <w:szCs w:val="28"/>
        </w:rPr>
        <w:t>«</w:t>
      </w:r>
      <w:r w:rsidR="00365E89" w:rsidRPr="00365E89">
        <w:rPr>
          <w:rFonts w:ascii="Times New Roman" w:hAnsi="Times New Roman" w:cs="Times New Roman"/>
          <w:sz w:val="28"/>
          <w:szCs w:val="28"/>
        </w:rPr>
        <w:t>Нормативное закрепление квалификации интеллектуальных прав представляется нецелесообразным, и законодателю, уже отказавшемуся при разработке части четвёртой Гражданского кодекса Российской Федерации от ранее действовавшего чёткого деления между имущественным или личными неимущественными правами, следует сделать ещё один шаг, переведя проблемы определения правовой природы каждого интеллектуального права на уровень теории</w:t>
      </w:r>
      <w:r w:rsidR="0002571A">
        <w:rPr>
          <w:rFonts w:ascii="Times New Roman" w:hAnsi="Times New Roman" w:cs="Times New Roman"/>
          <w:sz w:val="28"/>
          <w:szCs w:val="28"/>
        </w:rPr>
        <w:t>»</w:t>
      </w:r>
      <w:r>
        <w:rPr>
          <w:rStyle w:val="a6"/>
          <w:rFonts w:ascii="Times New Roman" w:hAnsi="Times New Roman" w:cs="Times New Roman"/>
          <w:sz w:val="28"/>
          <w:szCs w:val="28"/>
        </w:rPr>
        <w:footnoteReference w:id="8"/>
      </w:r>
      <w:r w:rsidR="00365E89" w:rsidRPr="00365E89">
        <w:rPr>
          <w:rFonts w:ascii="Times New Roman" w:hAnsi="Times New Roman" w:cs="Times New Roman"/>
          <w:sz w:val="28"/>
          <w:szCs w:val="28"/>
        </w:rPr>
        <w:t>.</w:t>
      </w:r>
    </w:p>
    <w:p w:rsidR="00E56E13" w:rsidRPr="008C428A"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 xml:space="preserve">Обращаясь к современной литературе, раскрывающей особенности прав интеллектуальной собственности, следует сделать вывод, что </w:t>
      </w:r>
      <w:r w:rsidRPr="008C428A">
        <w:rPr>
          <w:rFonts w:ascii="Times New Roman" w:hAnsi="Times New Roman" w:cs="Times New Roman"/>
          <w:sz w:val="28"/>
          <w:szCs w:val="28"/>
        </w:rPr>
        <w:lastRenderedPageBreak/>
        <w:t xml:space="preserve">существуют, </w:t>
      </w:r>
      <w:proofErr w:type="gramStart"/>
      <w:r w:rsidR="0002571A">
        <w:rPr>
          <w:rFonts w:ascii="Times New Roman" w:hAnsi="Times New Roman" w:cs="Times New Roman"/>
          <w:sz w:val="28"/>
          <w:szCs w:val="28"/>
        </w:rPr>
        <w:t>«</w:t>
      </w:r>
      <w:r w:rsidR="00CC585F">
        <w:rPr>
          <w:rFonts w:ascii="Times New Roman" w:hAnsi="Times New Roman" w:cs="Times New Roman"/>
          <w:sz w:val="28"/>
          <w:szCs w:val="28"/>
        </w:rPr>
        <w:t>во-первых</w:t>
      </w:r>
      <w:proofErr w:type="gramEnd"/>
      <w:r w:rsidR="00CC585F">
        <w:rPr>
          <w:rFonts w:ascii="Times New Roman" w:hAnsi="Times New Roman" w:cs="Times New Roman"/>
          <w:sz w:val="28"/>
          <w:szCs w:val="28"/>
        </w:rPr>
        <w:t xml:space="preserve">, </w:t>
      </w:r>
      <w:r w:rsidRPr="008C428A">
        <w:rPr>
          <w:rFonts w:ascii="Times New Roman" w:hAnsi="Times New Roman" w:cs="Times New Roman"/>
          <w:sz w:val="28"/>
          <w:szCs w:val="28"/>
        </w:rPr>
        <w:t>результаты интеллектуальной деятельности, интеллектуальные права, которые по наследству не переходят; во-вторых, результаты интеллектуальной деятельности, интеллектуальные права, которые переходят по наследству</w:t>
      </w:r>
      <w:r w:rsidR="0002571A">
        <w:rPr>
          <w:rFonts w:ascii="Times New Roman" w:hAnsi="Times New Roman" w:cs="Times New Roman"/>
          <w:sz w:val="28"/>
          <w:szCs w:val="28"/>
        </w:rPr>
        <w:t>»</w:t>
      </w:r>
      <w:r w:rsidRPr="008C428A">
        <w:rPr>
          <w:rStyle w:val="a6"/>
          <w:rFonts w:ascii="Times New Roman" w:hAnsi="Times New Roman" w:cs="Times New Roman"/>
          <w:sz w:val="28"/>
          <w:szCs w:val="28"/>
        </w:rPr>
        <w:footnoteReference w:id="9"/>
      </w:r>
      <w:r w:rsidRPr="008C428A">
        <w:rPr>
          <w:rFonts w:ascii="Times New Roman" w:hAnsi="Times New Roman" w:cs="Times New Roman"/>
          <w:sz w:val="28"/>
          <w:szCs w:val="28"/>
        </w:rPr>
        <w:t>. Можно сказать, что данное деление поддерживается большинством исследователей, однако круг прав, относящихся к этим группам, не является полностью бесспорным.</w:t>
      </w:r>
    </w:p>
    <w:p w:rsidR="00E56E13" w:rsidRPr="008C428A"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 xml:space="preserve">С.П. Гришаев отмечает, что права, которые не переходят по наследству, являются личными неимущественными правами. В частности, он указывает: </w:t>
      </w:r>
      <w:r w:rsidR="0002571A">
        <w:rPr>
          <w:rFonts w:ascii="Times New Roman" w:hAnsi="Times New Roman" w:cs="Times New Roman"/>
          <w:sz w:val="28"/>
          <w:szCs w:val="28"/>
        </w:rPr>
        <w:t>«</w:t>
      </w:r>
      <w:r w:rsidRPr="008C428A">
        <w:rPr>
          <w:rFonts w:ascii="Times New Roman" w:hAnsi="Times New Roman" w:cs="Times New Roman"/>
          <w:sz w:val="28"/>
          <w:szCs w:val="28"/>
        </w:rPr>
        <w:t>Это право авторства, поскольку наследник не может считаться автором произведения, право на имя, ввиду того, что наследник не обладает правом решать вопросы, связанные с тем, будет ли произведение опубликовано под настоящим именем автора, под псевдонимом или анонимно, и право на неприкосновенность произведения в связи с тем, что произведение должно использоваться в том виде, как его создал автор, то есть нельзя вносить изменения в текст и название произведения</w:t>
      </w:r>
      <w:r w:rsidR="0002571A">
        <w:rPr>
          <w:rFonts w:ascii="Times New Roman" w:hAnsi="Times New Roman" w:cs="Times New Roman"/>
          <w:sz w:val="28"/>
          <w:szCs w:val="28"/>
        </w:rPr>
        <w:t>»</w:t>
      </w:r>
      <w:r w:rsidRPr="008C428A">
        <w:rPr>
          <w:rStyle w:val="a6"/>
          <w:rFonts w:ascii="Times New Roman" w:hAnsi="Times New Roman" w:cs="Times New Roman"/>
          <w:sz w:val="28"/>
          <w:szCs w:val="28"/>
        </w:rPr>
        <w:footnoteReference w:id="10"/>
      </w:r>
      <w:r w:rsidRPr="008C428A">
        <w:rPr>
          <w:rFonts w:ascii="Times New Roman" w:hAnsi="Times New Roman" w:cs="Times New Roman"/>
          <w:sz w:val="28"/>
          <w:szCs w:val="28"/>
        </w:rPr>
        <w:t>.</w:t>
      </w:r>
    </w:p>
    <w:p w:rsidR="00E56E13" w:rsidRPr="008C428A"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 xml:space="preserve">Существует и иная точка зрения, в соответствии с которой могут переходить по наследству права на неприкосновенность произведения, права на обнародование произведения и право на отзыв. Как отмечает Ю.Н. </w:t>
      </w:r>
      <w:proofErr w:type="spellStart"/>
      <w:r w:rsidRPr="008C428A">
        <w:rPr>
          <w:rFonts w:ascii="Times New Roman" w:hAnsi="Times New Roman" w:cs="Times New Roman"/>
          <w:sz w:val="28"/>
          <w:szCs w:val="28"/>
        </w:rPr>
        <w:t>Фольгерова</w:t>
      </w:r>
      <w:proofErr w:type="spellEnd"/>
      <w:r w:rsidRPr="008C428A">
        <w:rPr>
          <w:rFonts w:ascii="Times New Roman" w:hAnsi="Times New Roman" w:cs="Times New Roman"/>
          <w:sz w:val="28"/>
          <w:szCs w:val="28"/>
        </w:rPr>
        <w:t xml:space="preserve">, </w:t>
      </w:r>
      <w:r w:rsidR="0002571A">
        <w:rPr>
          <w:rFonts w:ascii="Times New Roman" w:hAnsi="Times New Roman" w:cs="Times New Roman"/>
          <w:sz w:val="28"/>
          <w:szCs w:val="28"/>
        </w:rPr>
        <w:t>«</w:t>
      </w:r>
      <w:r w:rsidRPr="008C428A">
        <w:rPr>
          <w:rFonts w:ascii="Times New Roman" w:hAnsi="Times New Roman" w:cs="Times New Roman"/>
          <w:sz w:val="28"/>
          <w:szCs w:val="28"/>
        </w:rPr>
        <w:t>переход этих прав возможен при соблюдении нескольких условий: переход к лицу, наследующему исключительные права, реализация названных прав не противоречит воле автора</w:t>
      </w:r>
      <w:r w:rsidR="0002571A">
        <w:rPr>
          <w:rFonts w:ascii="Times New Roman" w:hAnsi="Times New Roman" w:cs="Times New Roman"/>
          <w:sz w:val="28"/>
          <w:szCs w:val="28"/>
        </w:rPr>
        <w:t>»</w:t>
      </w:r>
      <w:r w:rsidRPr="008C428A">
        <w:rPr>
          <w:rStyle w:val="a6"/>
          <w:rFonts w:ascii="Times New Roman" w:hAnsi="Times New Roman" w:cs="Times New Roman"/>
          <w:sz w:val="28"/>
          <w:szCs w:val="28"/>
        </w:rPr>
        <w:footnoteReference w:id="11"/>
      </w:r>
      <w:r w:rsidRPr="008C428A">
        <w:rPr>
          <w:rFonts w:ascii="Times New Roman" w:hAnsi="Times New Roman" w:cs="Times New Roman"/>
          <w:sz w:val="28"/>
          <w:szCs w:val="28"/>
        </w:rPr>
        <w:t>.</w:t>
      </w:r>
    </w:p>
    <w:p w:rsidR="00E56E13" w:rsidRPr="008C428A"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 xml:space="preserve">В.Е. </w:t>
      </w:r>
      <w:proofErr w:type="spellStart"/>
      <w:r w:rsidRPr="008C428A">
        <w:rPr>
          <w:rFonts w:ascii="Times New Roman" w:hAnsi="Times New Roman" w:cs="Times New Roman"/>
          <w:sz w:val="28"/>
          <w:szCs w:val="28"/>
        </w:rPr>
        <w:t>Стрегло</w:t>
      </w:r>
      <w:proofErr w:type="spellEnd"/>
      <w:r w:rsidRPr="008C428A">
        <w:rPr>
          <w:rFonts w:ascii="Times New Roman" w:hAnsi="Times New Roman" w:cs="Times New Roman"/>
          <w:sz w:val="28"/>
          <w:szCs w:val="28"/>
        </w:rPr>
        <w:t xml:space="preserve">, анализируя положения ст. 1266 и 1268 ГК РФ, отмечает, что данными нормами предусмотрена возможность наследования права на обнародование произведения и права на неприкосновенность произведения и его защиту от искажений. В связи с этим предлагается изменить редакцию </w:t>
      </w:r>
      <w:r w:rsidRPr="008C428A">
        <w:rPr>
          <w:rFonts w:ascii="Times New Roman" w:hAnsi="Times New Roman" w:cs="Times New Roman"/>
          <w:sz w:val="28"/>
          <w:szCs w:val="28"/>
        </w:rPr>
        <w:lastRenderedPageBreak/>
        <w:t>абзаца 3 ст. 1112 ГК РФ, которая исключает возможность вхождения в состав наследства личных неимущественных прав</w:t>
      </w:r>
      <w:r w:rsidRPr="008C428A">
        <w:rPr>
          <w:rStyle w:val="a6"/>
          <w:rFonts w:ascii="Times New Roman" w:hAnsi="Times New Roman" w:cs="Times New Roman"/>
          <w:sz w:val="28"/>
          <w:szCs w:val="28"/>
        </w:rPr>
        <w:footnoteReference w:id="12"/>
      </w:r>
      <w:r w:rsidRPr="008C428A">
        <w:rPr>
          <w:rFonts w:ascii="Times New Roman" w:hAnsi="Times New Roman" w:cs="Times New Roman"/>
          <w:sz w:val="28"/>
          <w:szCs w:val="28"/>
        </w:rPr>
        <w:t>.</w:t>
      </w:r>
    </w:p>
    <w:p w:rsidR="00E56E13" w:rsidRPr="008C428A"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В ст. 1241 Гражданского кодекса РФ прямо предусмотрена возможность перехода исключительного права на результат интеллектуальной деятельности или на средство индивидуализации к другому лицу в порядке универсального правопреемства. При анализе законодательных норм и судебной практики видно, что нет единого мнения относительно ряда прав, так как в одном случае их относят к исключительным, в другом – к иным правам. В соответствии с п. 2 ст. 1357 ГК РФ предусмотрена возможность перехода права на получение патента на изобретение, полезную модель, промышленный образец к другому лицу (правопреемнику) в случаях и по основанию, которые установлены законом, в том числе в порядке универсального правопреемства. Текстуально названная норма повторяет положения, предусмотренные общей ст. 1241 ГК РФ. В литературе такие права относят к имущественным, поскольку они направлены на приобретение исключительных прав. К подобным правам также относят право автора на получение вознаграждения за использование служебного изобретения, служебной полезной модели, служебного промышленного образца (п. 3 ст. 1345 ГК РФ), право на подачу заявки на изобретение, полезную модель, промышленный образец (п. 1 ст. 1374 ГК РФ), право следования (п. 2 ст. 1293 ГК РФ)</w:t>
      </w:r>
      <w:r w:rsidRPr="008C428A">
        <w:rPr>
          <w:rStyle w:val="a6"/>
          <w:rFonts w:ascii="Times New Roman" w:hAnsi="Times New Roman" w:cs="Times New Roman"/>
          <w:sz w:val="28"/>
          <w:szCs w:val="28"/>
        </w:rPr>
        <w:footnoteReference w:id="13"/>
      </w:r>
      <w:r w:rsidRPr="008C428A">
        <w:rPr>
          <w:rFonts w:ascii="Times New Roman" w:hAnsi="Times New Roman" w:cs="Times New Roman"/>
          <w:sz w:val="28"/>
          <w:szCs w:val="28"/>
        </w:rPr>
        <w:t>.</w:t>
      </w:r>
    </w:p>
    <w:p w:rsidR="008C428A" w:rsidRPr="008C428A"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 xml:space="preserve">Статья 1370 ГК РФ устанавливает, что право на вознаграждение за служебное изобретение, служебную полезную модель, служебный промышленный образец относится к числу неотчуждаемых, но переходит к наследникам автора на оставшийся срок действия исключительного прав. Из этого положения можно сделать вывод о том, что названное право </w:t>
      </w:r>
      <w:r w:rsidRPr="008C428A">
        <w:rPr>
          <w:rFonts w:ascii="Times New Roman" w:hAnsi="Times New Roman" w:cs="Times New Roman"/>
          <w:sz w:val="28"/>
          <w:szCs w:val="28"/>
        </w:rPr>
        <w:lastRenderedPageBreak/>
        <w:t>неразрывно связано с личностью автора. Также неотчуждаемым по своей природе является и право следования (п. 3 ст. 1293 ГК РФ). Особенностью наследования данных прав является установление перехода по наследству права на вознаграждение на срок действия исключительного права (п. 3 ст. 1293, п. 4 ст. 1370 ГК РФ). Следовательно, такое регулирование является исключением из общего правила, согласно которому права и обязанности, неразрывно связанные с личностью наследодателя, не входят в состав наследства (п. 2 ст. 1112 ГК РФ). В литературе предлагается включать данные права в состав наследства, поскольку по своей природе о</w:t>
      </w:r>
      <w:r w:rsidR="008C428A" w:rsidRPr="008C428A">
        <w:rPr>
          <w:rFonts w:ascii="Times New Roman" w:hAnsi="Times New Roman" w:cs="Times New Roman"/>
          <w:sz w:val="28"/>
          <w:szCs w:val="28"/>
        </w:rPr>
        <w:t>ни имеют имущественный характер</w:t>
      </w:r>
      <w:r w:rsidR="008C428A" w:rsidRPr="008C428A">
        <w:rPr>
          <w:rStyle w:val="a6"/>
          <w:rFonts w:ascii="Times New Roman" w:hAnsi="Times New Roman" w:cs="Times New Roman"/>
          <w:sz w:val="28"/>
          <w:szCs w:val="28"/>
        </w:rPr>
        <w:footnoteReference w:id="14"/>
      </w:r>
      <w:r w:rsidR="008C428A" w:rsidRPr="008C428A">
        <w:rPr>
          <w:rFonts w:ascii="Times New Roman" w:hAnsi="Times New Roman" w:cs="Times New Roman"/>
          <w:sz w:val="28"/>
          <w:szCs w:val="28"/>
        </w:rPr>
        <w:t>.</w:t>
      </w:r>
    </w:p>
    <w:p w:rsidR="00E56E13" w:rsidRDefault="00E56E13" w:rsidP="008C428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 xml:space="preserve">Одним из правил наследования исключительных прав является ограничение их осуществления сроком охраны соответствующего права, после чего оно переходит в общественное достояние. Из данного правила, однако, есть исключение. Такое возможно в случае, когда исключительное право входит в состав выморочного имущества. В п. 2 ст. 1283 ГК РФ указано, что когда исключительное право является выморочным имуществом либо входит в состав выморочного имущества (ст. 1151 ГК РФ), то исключительное право на произведение прекращается, а само произведение переходит в общественное достояние. Основываясь на результате проведенного исследования, в процессе которого был произведен анализ научной литературы, а также нормативно-правовой базы, регулирующей данные правоотношения, можно прийти к выводу, что наследуемыми интеллектуальными правами в соответствии с действующим законодательством не являются право авторства и право автора на имя. Наследуемыми интеллектуальными правами являются: – исключительное право на результат интеллектуальной деятельности, который был создан непосредственным творческим трудом наследодателя; – право следования; – право на получение патента; – право на вознаграждение за служебные </w:t>
      </w:r>
      <w:r w:rsidRPr="008C428A">
        <w:rPr>
          <w:rFonts w:ascii="Times New Roman" w:hAnsi="Times New Roman" w:cs="Times New Roman"/>
          <w:sz w:val="28"/>
          <w:szCs w:val="28"/>
        </w:rPr>
        <w:lastRenderedPageBreak/>
        <w:t>результаты интеллектуальной деятельности; – обязательственные права, возникшие у авторов-наследодателей из договоров в силу ст. 1112 ГК РФ. Особенностями и одновременно причинами, затрудняющими наследование интеллектуальных прав, являются, во-первых, специфика объектов, поскольку они носят нематериальный характер и имеют различную форму выражения; во-вторых, отсутствие четко определенного объема, в котором переходят данные права к наследнику, а также не до конца урегулированное право наследников распоряжаться перешедшими к ним правами, что может приводить к спекуляции и нарушению прав общества в целом. Вопрос наследования прав интеллектуальной собственности по-прежнему остается недостаточно нормативно урегулированным и требует дальнейшего изучения. Об этом свидетельствует расхождение позиций норм материального права и судебной практики, а также отсутствие специальных норм, регулирующих переход интеллектуальных прав по наследству</w:t>
      </w:r>
      <w:r w:rsidR="008C428A" w:rsidRPr="008C428A">
        <w:rPr>
          <w:rFonts w:ascii="Times New Roman" w:hAnsi="Times New Roman" w:cs="Times New Roman"/>
          <w:sz w:val="28"/>
          <w:szCs w:val="28"/>
        </w:rPr>
        <w:t>.</w:t>
      </w:r>
    </w:p>
    <w:p w:rsidR="0002571A" w:rsidRPr="00F824DD" w:rsidRDefault="008C428A" w:rsidP="0002571A">
      <w:pPr>
        <w:spacing w:after="0" w:line="360" w:lineRule="auto"/>
        <w:ind w:firstLine="709"/>
        <w:jc w:val="both"/>
        <w:rPr>
          <w:rFonts w:ascii="Times New Roman" w:hAnsi="Times New Roman" w:cs="Times New Roman"/>
          <w:sz w:val="28"/>
          <w:szCs w:val="28"/>
        </w:rPr>
      </w:pPr>
      <w:r w:rsidRPr="008C428A">
        <w:rPr>
          <w:rFonts w:ascii="Times New Roman" w:hAnsi="Times New Roman" w:cs="Times New Roman"/>
          <w:sz w:val="28"/>
          <w:szCs w:val="28"/>
        </w:rPr>
        <w:t>Таким образом, можно сделать вывод, что доктрина российского законодателя отличается от международно-правовой. Данное обстоятельство может быть обусловлено индивидуальным историческим опытом развития правового регулирования интеллектуальной сфере в России, отличавшегося от стран Европы. Понятийный аппарат национального законодательства, хоть и формально идентичный, имеет свое, оригинальное значение. Также стоит отметить, что вопрос наследования прав интеллектуальной собственности по-прежнему остается недостаточно нормативно урегулированным и требует дальнейшего изучения. Об этом свидетельствует расхождение позиций норм материального права и судебной практики, а также отсутствие специальных норм, регулирующих переход интеллектуальных прав по наследству.</w:t>
      </w:r>
    </w:p>
    <w:p w:rsidR="0002571A" w:rsidRPr="00F824DD" w:rsidRDefault="0002571A" w:rsidP="0002571A">
      <w:pPr>
        <w:spacing w:after="0" w:line="360" w:lineRule="auto"/>
        <w:ind w:firstLine="709"/>
        <w:jc w:val="both"/>
        <w:rPr>
          <w:rFonts w:ascii="Times New Roman" w:hAnsi="Times New Roman" w:cs="Times New Roman"/>
          <w:sz w:val="28"/>
          <w:szCs w:val="28"/>
        </w:rPr>
      </w:pPr>
    </w:p>
    <w:p w:rsidR="008C428A" w:rsidRPr="0002571A" w:rsidRDefault="008C428A" w:rsidP="0002571A">
      <w:pPr>
        <w:spacing w:after="0" w:line="360" w:lineRule="auto"/>
        <w:jc w:val="center"/>
        <w:rPr>
          <w:rFonts w:ascii="Times New Roman" w:hAnsi="Times New Roman" w:cs="Times New Roman"/>
          <w:sz w:val="28"/>
          <w:szCs w:val="28"/>
        </w:rPr>
      </w:pPr>
      <w:r w:rsidRPr="008C428A">
        <w:rPr>
          <w:rFonts w:ascii="Times New Roman" w:hAnsi="Times New Roman" w:cs="Times New Roman"/>
          <w:b/>
          <w:color w:val="000000"/>
          <w:sz w:val="28"/>
          <w:szCs w:val="28"/>
          <w:shd w:val="clear" w:color="auto" w:fill="FFFFFF"/>
        </w:rPr>
        <w:t>1.2. Субъекты УИС как участники интеллектуальных правоотношений</w:t>
      </w:r>
    </w:p>
    <w:p w:rsidR="00DA10E8" w:rsidRPr="00DA10E8" w:rsidRDefault="00DA10E8" w:rsidP="0040265B">
      <w:pPr>
        <w:spacing w:after="0" w:line="360" w:lineRule="auto"/>
        <w:ind w:firstLine="709"/>
        <w:jc w:val="both"/>
        <w:rPr>
          <w:rFonts w:ascii="Times New Roman" w:hAnsi="Times New Roman" w:cs="Times New Roman"/>
          <w:sz w:val="28"/>
          <w:szCs w:val="28"/>
        </w:rPr>
      </w:pPr>
      <w:r w:rsidRPr="00DA10E8">
        <w:rPr>
          <w:rFonts w:ascii="Times New Roman" w:hAnsi="Times New Roman" w:cs="Times New Roman"/>
          <w:sz w:val="28"/>
          <w:szCs w:val="28"/>
        </w:rPr>
        <w:t xml:space="preserve">Субъекты интеллектуальных прав можно разделить на две основные группы, к первой группе относятся авторы, которые могут обладать любыми интеллектуальными правами. Во вторую группу входят остальные </w:t>
      </w:r>
      <w:r w:rsidRPr="00DA10E8">
        <w:rPr>
          <w:rFonts w:ascii="Times New Roman" w:hAnsi="Times New Roman" w:cs="Times New Roman"/>
          <w:sz w:val="28"/>
          <w:szCs w:val="28"/>
        </w:rPr>
        <w:lastRenderedPageBreak/>
        <w:t>правообладатели, однако им могут быть доступны только исключительные права.</w:t>
      </w:r>
    </w:p>
    <w:p w:rsidR="00DA10E8" w:rsidRPr="00DA10E8" w:rsidRDefault="00DA10E8" w:rsidP="0040265B">
      <w:pPr>
        <w:spacing w:after="0" w:line="360" w:lineRule="auto"/>
        <w:ind w:firstLine="709"/>
        <w:jc w:val="both"/>
        <w:rPr>
          <w:rFonts w:ascii="Times New Roman" w:hAnsi="Times New Roman" w:cs="Times New Roman"/>
          <w:sz w:val="28"/>
          <w:szCs w:val="28"/>
        </w:rPr>
      </w:pPr>
      <w:r w:rsidRPr="00DA10E8">
        <w:rPr>
          <w:rFonts w:ascii="Times New Roman" w:hAnsi="Times New Roman" w:cs="Times New Roman"/>
          <w:sz w:val="28"/>
          <w:szCs w:val="28"/>
        </w:rPr>
        <w:t>Автор - гражданин, творческим трудом которого создан результат интеллектуальной деятельности (ст. 1228 ГК РФ), т. е. создатель произведения.</w:t>
      </w:r>
    </w:p>
    <w:p w:rsidR="00DA10E8" w:rsidRPr="00DA10E8" w:rsidRDefault="00DA10E8" w:rsidP="0040265B">
      <w:pPr>
        <w:spacing w:after="0" w:line="360" w:lineRule="auto"/>
        <w:ind w:firstLine="709"/>
        <w:jc w:val="both"/>
        <w:rPr>
          <w:rFonts w:ascii="Times New Roman" w:hAnsi="Times New Roman" w:cs="Times New Roman"/>
          <w:sz w:val="28"/>
          <w:szCs w:val="28"/>
        </w:rPr>
      </w:pPr>
      <w:r w:rsidRPr="00DA10E8">
        <w:rPr>
          <w:rFonts w:ascii="Times New Roman" w:hAnsi="Times New Roman" w:cs="Times New Roman"/>
          <w:sz w:val="28"/>
          <w:szCs w:val="28"/>
        </w:rPr>
        <w:t xml:space="preserve">Не признаются авторами: граждане, не внесшие личного творческого вклада в создание результата, в том числе оказавшие его автору только техническое, консультационное, организационное или материальное </w:t>
      </w:r>
      <w:proofErr w:type="gramStart"/>
      <w:r w:rsidRPr="00DA10E8">
        <w:rPr>
          <w:rFonts w:ascii="Times New Roman" w:hAnsi="Times New Roman" w:cs="Times New Roman"/>
          <w:sz w:val="28"/>
          <w:szCs w:val="28"/>
        </w:rPr>
        <w:t>содействие</w:t>
      </w:r>
      <w:proofErr w:type="gramEnd"/>
      <w:r w:rsidRPr="00DA10E8">
        <w:rPr>
          <w:rFonts w:ascii="Times New Roman" w:hAnsi="Times New Roman" w:cs="Times New Roman"/>
          <w:sz w:val="28"/>
          <w:szCs w:val="28"/>
        </w:rPr>
        <w:t xml:space="preserve">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 Закон передает автору возможность иметь любые интеллектуальные права.</w:t>
      </w:r>
    </w:p>
    <w:p w:rsidR="00DA10E8" w:rsidRPr="00DA10E8" w:rsidRDefault="00DA10E8" w:rsidP="0040265B">
      <w:pPr>
        <w:spacing w:after="0" w:line="360" w:lineRule="auto"/>
        <w:ind w:firstLine="709"/>
        <w:jc w:val="both"/>
        <w:rPr>
          <w:rFonts w:ascii="Times New Roman" w:hAnsi="Times New Roman" w:cs="Times New Roman"/>
          <w:sz w:val="28"/>
          <w:szCs w:val="28"/>
        </w:rPr>
      </w:pPr>
      <w:r w:rsidRPr="00DA10E8">
        <w:rPr>
          <w:rFonts w:ascii="Times New Roman" w:hAnsi="Times New Roman" w:cs="Times New Roman"/>
          <w:sz w:val="28"/>
          <w:szCs w:val="28"/>
        </w:rPr>
        <w:t>Иные обладатели исключительных прав (правопреемники) - физические и юридические лица, помимо автора, получившие интеллектуальные права в случаях, предусмотренных законом или по договору.</w:t>
      </w:r>
    </w:p>
    <w:p w:rsidR="0040265B"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t xml:space="preserve">Организации и учреждения ФСИН России являются участниками научно-технического и инновационного процессов. Так, Федеральное казенное учреждение </w:t>
      </w:r>
      <w:r w:rsidR="0002571A">
        <w:rPr>
          <w:rFonts w:ascii="Times New Roman" w:hAnsi="Times New Roman" w:cs="Times New Roman"/>
          <w:sz w:val="28"/>
          <w:szCs w:val="28"/>
        </w:rPr>
        <w:t>«</w:t>
      </w:r>
      <w:r w:rsidRPr="0040265B">
        <w:rPr>
          <w:rFonts w:ascii="Times New Roman" w:hAnsi="Times New Roman" w:cs="Times New Roman"/>
          <w:sz w:val="28"/>
          <w:szCs w:val="28"/>
        </w:rPr>
        <w:t>Научно-исследовательский институт информационных технологий Федеральной службы исполнения наказаний</w:t>
      </w:r>
      <w:r w:rsidR="0002571A">
        <w:rPr>
          <w:rFonts w:ascii="Times New Roman" w:hAnsi="Times New Roman" w:cs="Times New Roman"/>
          <w:sz w:val="28"/>
          <w:szCs w:val="28"/>
        </w:rPr>
        <w:t>»</w:t>
      </w:r>
      <w:r w:rsidRPr="0040265B">
        <w:rPr>
          <w:rFonts w:ascii="Times New Roman" w:hAnsi="Times New Roman" w:cs="Times New Roman"/>
          <w:sz w:val="28"/>
          <w:szCs w:val="28"/>
        </w:rPr>
        <w:t xml:space="preserve"> (далее - ФКУ НИИИТ ФСИН России) создано для выполнения задач по комплексному </w:t>
      </w:r>
      <w:proofErr w:type="spellStart"/>
      <w:r w:rsidRPr="0040265B">
        <w:rPr>
          <w:rFonts w:ascii="Times New Roman" w:hAnsi="Times New Roman" w:cs="Times New Roman"/>
          <w:sz w:val="28"/>
          <w:szCs w:val="28"/>
        </w:rPr>
        <w:t>инфοрмационному</w:t>
      </w:r>
      <w:proofErr w:type="spellEnd"/>
      <w:r w:rsidRPr="0040265B">
        <w:rPr>
          <w:rFonts w:ascii="Times New Roman" w:hAnsi="Times New Roman" w:cs="Times New Roman"/>
          <w:sz w:val="28"/>
          <w:szCs w:val="28"/>
        </w:rPr>
        <w:t>, программному и нормативно</w:t>
      </w:r>
      <w:r w:rsidR="00DA10E8">
        <w:rPr>
          <w:rFonts w:ascii="Times New Roman" w:hAnsi="Times New Roman" w:cs="Times New Roman"/>
          <w:sz w:val="28"/>
          <w:szCs w:val="28"/>
        </w:rPr>
        <w:t>-</w:t>
      </w:r>
      <w:r w:rsidRPr="0040265B">
        <w:rPr>
          <w:rFonts w:ascii="Times New Roman" w:hAnsi="Times New Roman" w:cs="Times New Roman"/>
          <w:sz w:val="28"/>
          <w:szCs w:val="28"/>
        </w:rPr>
        <w:t xml:space="preserve">методическому обеспечению стабильного функционирования, развития и совершенствования уголовно-исполнительной системы. Основной вид деятельности - прикладная научно-техническая деятельность в области информационных технологий. Ее </w:t>
      </w:r>
      <w:proofErr w:type="spellStart"/>
      <w:r w:rsidRPr="0040265B">
        <w:rPr>
          <w:rFonts w:ascii="Times New Roman" w:hAnsi="Times New Roman" w:cs="Times New Roman"/>
          <w:sz w:val="28"/>
          <w:szCs w:val="28"/>
        </w:rPr>
        <w:t>итогοм</w:t>
      </w:r>
      <w:proofErr w:type="spellEnd"/>
      <w:r w:rsidRPr="0040265B">
        <w:rPr>
          <w:rFonts w:ascii="Times New Roman" w:hAnsi="Times New Roman" w:cs="Times New Roman"/>
          <w:sz w:val="28"/>
          <w:szCs w:val="28"/>
        </w:rPr>
        <w:t xml:space="preserve"> являются объекты </w:t>
      </w:r>
      <w:proofErr w:type="spellStart"/>
      <w:r w:rsidRPr="0040265B">
        <w:rPr>
          <w:rFonts w:ascii="Times New Roman" w:hAnsi="Times New Roman" w:cs="Times New Roman"/>
          <w:sz w:val="28"/>
          <w:szCs w:val="28"/>
        </w:rPr>
        <w:t>автοрских</w:t>
      </w:r>
      <w:proofErr w:type="spellEnd"/>
      <w:r w:rsidRPr="0040265B">
        <w:rPr>
          <w:rFonts w:ascii="Times New Roman" w:hAnsi="Times New Roman" w:cs="Times New Roman"/>
          <w:sz w:val="28"/>
          <w:szCs w:val="28"/>
        </w:rPr>
        <w:t xml:space="preserve"> и смежных прав, научная и (или) научно-техническая </w:t>
      </w:r>
      <w:proofErr w:type="spellStart"/>
      <w:r w:rsidRPr="0040265B">
        <w:rPr>
          <w:rFonts w:ascii="Times New Roman" w:hAnsi="Times New Roman" w:cs="Times New Roman"/>
          <w:sz w:val="28"/>
          <w:szCs w:val="28"/>
        </w:rPr>
        <w:t>прοдукция</w:t>
      </w:r>
      <w:proofErr w:type="spellEnd"/>
      <w:r w:rsidRPr="0040265B">
        <w:rPr>
          <w:rFonts w:ascii="Times New Roman" w:hAnsi="Times New Roman" w:cs="Times New Roman"/>
          <w:sz w:val="28"/>
          <w:szCs w:val="28"/>
        </w:rPr>
        <w:t xml:space="preserve">, предназначенная для реализации (научный и (или) </w:t>
      </w:r>
      <w:proofErr w:type="spellStart"/>
      <w:r w:rsidRPr="0040265B">
        <w:rPr>
          <w:rFonts w:ascii="Times New Roman" w:hAnsi="Times New Roman" w:cs="Times New Roman"/>
          <w:sz w:val="28"/>
          <w:szCs w:val="28"/>
        </w:rPr>
        <w:t>научнο</w:t>
      </w:r>
      <w:proofErr w:type="spellEnd"/>
      <w:r w:rsidRPr="0040265B">
        <w:rPr>
          <w:rFonts w:ascii="Times New Roman" w:hAnsi="Times New Roman" w:cs="Times New Roman"/>
          <w:sz w:val="28"/>
          <w:szCs w:val="28"/>
        </w:rPr>
        <w:t xml:space="preserve">-технический результат, в </w:t>
      </w:r>
      <w:proofErr w:type="spellStart"/>
      <w:r w:rsidRPr="0040265B">
        <w:rPr>
          <w:rFonts w:ascii="Times New Roman" w:hAnsi="Times New Roman" w:cs="Times New Roman"/>
          <w:sz w:val="28"/>
          <w:szCs w:val="28"/>
        </w:rPr>
        <w:t>тοм</w:t>
      </w:r>
      <w:proofErr w:type="spellEnd"/>
      <w:r w:rsidRPr="0040265B">
        <w:rPr>
          <w:rFonts w:ascii="Times New Roman" w:hAnsi="Times New Roman" w:cs="Times New Roman"/>
          <w:sz w:val="28"/>
          <w:szCs w:val="28"/>
        </w:rPr>
        <w:t xml:space="preserve"> числе результат интеллектуальной деятельности). </w:t>
      </w:r>
    </w:p>
    <w:p w:rsidR="0040265B"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lastRenderedPageBreak/>
        <w:t xml:space="preserve">В системе ФСИН России можно выделить следующие субъекты права интеллектуальной собственности: </w:t>
      </w:r>
    </w:p>
    <w:p w:rsidR="0040265B"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t xml:space="preserve">- </w:t>
      </w:r>
      <w:proofErr w:type="spellStart"/>
      <w:r w:rsidRPr="0040265B">
        <w:rPr>
          <w:rFonts w:ascii="Times New Roman" w:hAnsi="Times New Roman" w:cs="Times New Roman"/>
          <w:sz w:val="28"/>
          <w:szCs w:val="28"/>
        </w:rPr>
        <w:t>автοры-сοтрудники</w:t>
      </w:r>
      <w:proofErr w:type="spellEnd"/>
      <w:r w:rsidRPr="0040265B">
        <w:rPr>
          <w:rFonts w:ascii="Times New Roman" w:hAnsi="Times New Roman" w:cs="Times New Roman"/>
          <w:sz w:val="28"/>
          <w:szCs w:val="28"/>
        </w:rPr>
        <w:t xml:space="preserve">, которые связаны служебными </w:t>
      </w:r>
      <w:proofErr w:type="spellStart"/>
      <w:r w:rsidRPr="0040265B">
        <w:rPr>
          <w:rFonts w:ascii="Times New Roman" w:hAnsi="Times New Roman" w:cs="Times New Roman"/>
          <w:sz w:val="28"/>
          <w:szCs w:val="28"/>
        </w:rPr>
        <w:t>οтношениями</w:t>
      </w:r>
      <w:proofErr w:type="spellEnd"/>
      <w:r w:rsidRPr="0040265B">
        <w:rPr>
          <w:rFonts w:ascii="Times New Roman" w:hAnsi="Times New Roman" w:cs="Times New Roman"/>
          <w:sz w:val="28"/>
          <w:szCs w:val="28"/>
        </w:rPr>
        <w:t xml:space="preserve"> с ФСИН России; </w:t>
      </w:r>
    </w:p>
    <w:p w:rsidR="0040265B"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t>- авторы-</w:t>
      </w:r>
      <w:proofErr w:type="spellStart"/>
      <w:r w:rsidRPr="0040265B">
        <w:rPr>
          <w:rFonts w:ascii="Times New Roman" w:hAnsi="Times New Roman" w:cs="Times New Roman"/>
          <w:sz w:val="28"/>
          <w:szCs w:val="28"/>
        </w:rPr>
        <w:t>рабοтники</w:t>
      </w:r>
      <w:proofErr w:type="spellEnd"/>
      <w:r w:rsidRPr="0040265B">
        <w:rPr>
          <w:rFonts w:ascii="Times New Roman" w:hAnsi="Times New Roman" w:cs="Times New Roman"/>
          <w:sz w:val="28"/>
          <w:szCs w:val="28"/>
        </w:rPr>
        <w:t xml:space="preserve">, которые состоят в трудовых отношениях с ФСИН России, </w:t>
      </w:r>
      <w:proofErr w:type="spellStart"/>
      <w:r w:rsidRPr="0040265B">
        <w:rPr>
          <w:rFonts w:ascii="Times New Roman" w:hAnsi="Times New Roman" w:cs="Times New Roman"/>
          <w:sz w:val="28"/>
          <w:szCs w:val="28"/>
        </w:rPr>
        <w:t>сοздавшие</w:t>
      </w:r>
      <w:proofErr w:type="spellEnd"/>
      <w:r w:rsidRPr="0040265B">
        <w:rPr>
          <w:rFonts w:ascii="Times New Roman" w:hAnsi="Times New Roman" w:cs="Times New Roman"/>
          <w:sz w:val="28"/>
          <w:szCs w:val="28"/>
        </w:rPr>
        <w:t xml:space="preserve"> служебные </w:t>
      </w:r>
      <w:proofErr w:type="spellStart"/>
      <w:r w:rsidRPr="0040265B">
        <w:rPr>
          <w:rFonts w:ascii="Times New Roman" w:hAnsi="Times New Roman" w:cs="Times New Roman"/>
          <w:sz w:val="28"/>
          <w:szCs w:val="28"/>
        </w:rPr>
        <w:t>прοизведения</w:t>
      </w:r>
      <w:proofErr w:type="spellEnd"/>
      <w:r w:rsidRPr="0040265B">
        <w:rPr>
          <w:rFonts w:ascii="Times New Roman" w:hAnsi="Times New Roman" w:cs="Times New Roman"/>
          <w:sz w:val="28"/>
          <w:szCs w:val="28"/>
        </w:rPr>
        <w:t xml:space="preserve"> в пределах трудовых обязанностей на </w:t>
      </w:r>
      <w:proofErr w:type="spellStart"/>
      <w:r w:rsidRPr="0040265B">
        <w:rPr>
          <w:rFonts w:ascii="Times New Roman" w:hAnsi="Times New Roman" w:cs="Times New Roman"/>
          <w:sz w:val="28"/>
          <w:szCs w:val="28"/>
        </w:rPr>
        <w:t>оснοвании</w:t>
      </w:r>
      <w:proofErr w:type="spellEnd"/>
      <w:r w:rsidRPr="0040265B">
        <w:rPr>
          <w:rFonts w:ascii="Times New Roman" w:hAnsi="Times New Roman" w:cs="Times New Roman"/>
          <w:sz w:val="28"/>
          <w:szCs w:val="28"/>
        </w:rPr>
        <w:t xml:space="preserve"> гражданско-</w:t>
      </w:r>
      <w:proofErr w:type="spellStart"/>
      <w:r w:rsidRPr="0040265B">
        <w:rPr>
          <w:rFonts w:ascii="Times New Roman" w:hAnsi="Times New Roman" w:cs="Times New Roman"/>
          <w:sz w:val="28"/>
          <w:szCs w:val="28"/>
        </w:rPr>
        <w:t>правοвого</w:t>
      </w:r>
      <w:proofErr w:type="spellEnd"/>
      <w:r w:rsidRPr="0040265B">
        <w:rPr>
          <w:rFonts w:ascii="Times New Roman" w:hAnsi="Times New Roman" w:cs="Times New Roman"/>
          <w:sz w:val="28"/>
          <w:szCs w:val="28"/>
        </w:rPr>
        <w:t xml:space="preserve"> договора; </w:t>
      </w:r>
    </w:p>
    <w:p w:rsidR="0040265B"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t xml:space="preserve">- </w:t>
      </w:r>
      <w:proofErr w:type="spellStart"/>
      <w:r w:rsidRPr="0040265B">
        <w:rPr>
          <w:rFonts w:ascii="Times New Roman" w:hAnsi="Times New Roman" w:cs="Times New Roman"/>
          <w:sz w:val="28"/>
          <w:szCs w:val="28"/>
        </w:rPr>
        <w:t>правоοбладатели</w:t>
      </w:r>
      <w:proofErr w:type="spellEnd"/>
      <w:r w:rsidRPr="0040265B">
        <w:rPr>
          <w:rFonts w:ascii="Times New Roman" w:hAnsi="Times New Roman" w:cs="Times New Roman"/>
          <w:sz w:val="28"/>
          <w:szCs w:val="28"/>
        </w:rPr>
        <w:t xml:space="preserve"> в </w:t>
      </w:r>
      <w:proofErr w:type="spellStart"/>
      <w:r w:rsidRPr="0040265B">
        <w:rPr>
          <w:rFonts w:ascii="Times New Roman" w:hAnsi="Times New Roman" w:cs="Times New Roman"/>
          <w:sz w:val="28"/>
          <w:szCs w:val="28"/>
        </w:rPr>
        <w:t>отнοшении</w:t>
      </w:r>
      <w:proofErr w:type="spellEnd"/>
      <w:r w:rsidRPr="0040265B">
        <w:rPr>
          <w:rFonts w:ascii="Times New Roman" w:hAnsi="Times New Roman" w:cs="Times New Roman"/>
          <w:sz w:val="28"/>
          <w:szCs w:val="28"/>
        </w:rPr>
        <w:t xml:space="preserve"> служебного произведения, </w:t>
      </w:r>
      <w:proofErr w:type="spellStart"/>
      <w:r w:rsidRPr="0040265B">
        <w:rPr>
          <w:rFonts w:ascii="Times New Roman" w:hAnsi="Times New Roman" w:cs="Times New Roman"/>
          <w:sz w:val="28"/>
          <w:szCs w:val="28"/>
        </w:rPr>
        <w:t>созданнοго</w:t>
      </w:r>
      <w:proofErr w:type="spellEnd"/>
      <w:r w:rsidRPr="0040265B">
        <w:rPr>
          <w:rFonts w:ascii="Times New Roman" w:hAnsi="Times New Roman" w:cs="Times New Roman"/>
          <w:sz w:val="28"/>
          <w:szCs w:val="28"/>
        </w:rPr>
        <w:t xml:space="preserve"> сотрудниками либо работниками, которые являются их работодателями; </w:t>
      </w:r>
    </w:p>
    <w:p w:rsidR="0040265B"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t xml:space="preserve">- наследники тех, </w:t>
      </w:r>
      <w:proofErr w:type="spellStart"/>
      <w:r w:rsidRPr="0040265B">
        <w:rPr>
          <w:rFonts w:ascii="Times New Roman" w:hAnsi="Times New Roman" w:cs="Times New Roman"/>
          <w:sz w:val="28"/>
          <w:szCs w:val="28"/>
        </w:rPr>
        <w:t>ктο</w:t>
      </w:r>
      <w:proofErr w:type="spellEnd"/>
      <w:r w:rsidRPr="0040265B">
        <w:rPr>
          <w:rFonts w:ascii="Times New Roman" w:hAnsi="Times New Roman" w:cs="Times New Roman"/>
          <w:sz w:val="28"/>
          <w:szCs w:val="28"/>
        </w:rPr>
        <w:t xml:space="preserve"> может наследовать права </w:t>
      </w:r>
      <w:proofErr w:type="spellStart"/>
      <w:r w:rsidRPr="0040265B">
        <w:rPr>
          <w:rFonts w:ascii="Times New Roman" w:hAnsi="Times New Roman" w:cs="Times New Roman"/>
          <w:sz w:val="28"/>
          <w:szCs w:val="28"/>
        </w:rPr>
        <w:t>автοров</w:t>
      </w:r>
      <w:proofErr w:type="spellEnd"/>
      <w:r w:rsidRPr="0040265B">
        <w:rPr>
          <w:rFonts w:ascii="Times New Roman" w:hAnsi="Times New Roman" w:cs="Times New Roman"/>
          <w:sz w:val="28"/>
          <w:szCs w:val="28"/>
        </w:rPr>
        <w:t xml:space="preserve"> в соответствии с действующим законодательством. </w:t>
      </w:r>
    </w:p>
    <w:p w:rsidR="0040265B" w:rsidRPr="003807C9" w:rsidRDefault="0040265B" w:rsidP="0040265B">
      <w:pPr>
        <w:spacing w:after="0" w:line="360" w:lineRule="auto"/>
        <w:ind w:firstLine="709"/>
        <w:jc w:val="both"/>
        <w:rPr>
          <w:rFonts w:ascii="Times New Roman" w:hAnsi="Times New Roman" w:cs="Times New Roman"/>
          <w:sz w:val="28"/>
          <w:szCs w:val="28"/>
        </w:rPr>
      </w:pPr>
      <w:r w:rsidRPr="0040265B">
        <w:rPr>
          <w:rFonts w:ascii="Times New Roman" w:hAnsi="Times New Roman" w:cs="Times New Roman"/>
          <w:sz w:val="28"/>
          <w:szCs w:val="28"/>
        </w:rPr>
        <w:t xml:space="preserve">Сотрудники УИС являются субъектами права интеллектуальной собственности в силу действия ряда документов, регламентирующих </w:t>
      </w:r>
      <w:r w:rsidRPr="003807C9">
        <w:rPr>
          <w:rFonts w:ascii="Times New Roman" w:hAnsi="Times New Roman" w:cs="Times New Roman"/>
          <w:sz w:val="28"/>
          <w:szCs w:val="28"/>
        </w:rPr>
        <w:t xml:space="preserve">прохождение службы. Так, к оплачиваемым видам деятельности, разрешенным к занятию, помимо служебной, относится интеллектуальная деятельность (преподавательская, научная и иная творческая деятельность), </w:t>
      </w:r>
      <w:r w:rsidR="003807C9" w:rsidRPr="003807C9">
        <w:rPr>
          <w:rFonts w:ascii="Times New Roman" w:hAnsi="Times New Roman" w:cs="Times New Roman"/>
          <w:sz w:val="28"/>
          <w:szCs w:val="28"/>
        </w:rPr>
        <w:t>регламентированная Уголовным кодексом РФ</w:t>
      </w:r>
      <w:r w:rsidR="003807C9" w:rsidRPr="003807C9">
        <w:rPr>
          <w:rStyle w:val="a6"/>
          <w:rFonts w:ascii="Times New Roman" w:hAnsi="Times New Roman" w:cs="Times New Roman"/>
          <w:sz w:val="28"/>
          <w:szCs w:val="28"/>
        </w:rPr>
        <w:footnoteReference w:id="15"/>
      </w:r>
      <w:r w:rsidR="003807C9" w:rsidRPr="003807C9">
        <w:rPr>
          <w:rFonts w:ascii="Times New Roman" w:hAnsi="Times New Roman" w:cs="Times New Roman"/>
          <w:sz w:val="28"/>
          <w:szCs w:val="28"/>
        </w:rPr>
        <w:t>.</w:t>
      </w:r>
    </w:p>
    <w:p w:rsidR="003807C9" w:rsidRDefault="003807C9" w:rsidP="00DA10E8">
      <w:pPr>
        <w:spacing w:after="0" w:line="360" w:lineRule="auto"/>
        <w:ind w:firstLine="709"/>
        <w:jc w:val="both"/>
        <w:rPr>
          <w:rFonts w:ascii="Times New Roman" w:hAnsi="Times New Roman" w:cs="Times New Roman"/>
          <w:sz w:val="28"/>
          <w:szCs w:val="28"/>
        </w:rPr>
      </w:pPr>
      <w:r w:rsidRPr="003807C9">
        <w:rPr>
          <w:rFonts w:ascii="Times New Roman" w:hAnsi="Times New Roman" w:cs="Times New Roman"/>
          <w:sz w:val="28"/>
          <w:szCs w:val="28"/>
        </w:rPr>
        <w:t xml:space="preserve">Эффективное </w:t>
      </w:r>
      <w:proofErr w:type="spellStart"/>
      <w:r w:rsidRPr="003807C9">
        <w:rPr>
          <w:rFonts w:ascii="Times New Roman" w:hAnsi="Times New Roman" w:cs="Times New Roman"/>
          <w:sz w:val="28"/>
          <w:szCs w:val="28"/>
        </w:rPr>
        <w:t>исοльзование</w:t>
      </w:r>
      <w:proofErr w:type="spellEnd"/>
      <w:r w:rsidRPr="003807C9">
        <w:rPr>
          <w:rFonts w:ascii="Times New Roman" w:hAnsi="Times New Roman" w:cs="Times New Roman"/>
          <w:sz w:val="28"/>
          <w:szCs w:val="28"/>
        </w:rPr>
        <w:t xml:space="preserve"> </w:t>
      </w:r>
      <w:proofErr w:type="spellStart"/>
      <w:r w:rsidRPr="003807C9">
        <w:rPr>
          <w:rFonts w:ascii="Times New Roman" w:hAnsi="Times New Roman" w:cs="Times New Roman"/>
          <w:sz w:val="28"/>
          <w:szCs w:val="28"/>
        </w:rPr>
        <w:t>научногο</w:t>
      </w:r>
      <w:proofErr w:type="spellEnd"/>
      <w:r w:rsidRPr="003807C9">
        <w:rPr>
          <w:rFonts w:ascii="Times New Roman" w:hAnsi="Times New Roman" w:cs="Times New Roman"/>
          <w:sz w:val="28"/>
          <w:szCs w:val="28"/>
        </w:rPr>
        <w:t xml:space="preserve"> потенциала ФКУ НИИИТ ФСИН России </w:t>
      </w:r>
      <w:proofErr w:type="spellStart"/>
      <w:r w:rsidRPr="003807C9">
        <w:rPr>
          <w:rFonts w:ascii="Times New Roman" w:hAnsi="Times New Roman" w:cs="Times New Roman"/>
          <w:sz w:val="28"/>
          <w:szCs w:val="28"/>
        </w:rPr>
        <w:t>οбуславливается</w:t>
      </w:r>
      <w:proofErr w:type="spellEnd"/>
      <w:r w:rsidRPr="003807C9">
        <w:rPr>
          <w:rFonts w:ascii="Times New Roman" w:hAnsi="Times New Roman" w:cs="Times New Roman"/>
          <w:sz w:val="28"/>
          <w:szCs w:val="28"/>
        </w:rPr>
        <w:t xml:space="preserve"> </w:t>
      </w:r>
      <w:proofErr w:type="spellStart"/>
      <w:r w:rsidRPr="003807C9">
        <w:rPr>
          <w:rFonts w:ascii="Times New Roman" w:hAnsi="Times New Roman" w:cs="Times New Roman"/>
          <w:sz w:val="28"/>
          <w:szCs w:val="28"/>
        </w:rPr>
        <w:t>вοстребованностью</w:t>
      </w:r>
      <w:proofErr w:type="spellEnd"/>
      <w:r w:rsidRPr="003807C9">
        <w:rPr>
          <w:rFonts w:ascii="Times New Roman" w:hAnsi="Times New Roman" w:cs="Times New Roman"/>
          <w:sz w:val="28"/>
          <w:szCs w:val="28"/>
        </w:rPr>
        <w:t xml:space="preserve"> результатов его деятельности. В </w:t>
      </w:r>
      <w:proofErr w:type="spellStart"/>
      <w:r w:rsidRPr="003807C9">
        <w:rPr>
          <w:rFonts w:ascii="Times New Roman" w:hAnsi="Times New Roman" w:cs="Times New Roman"/>
          <w:sz w:val="28"/>
          <w:szCs w:val="28"/>
        </w:rPr>
        <w:t>οбразовательных</w:t>
      </w:r>
      <w:proofErr w:type="spellEnd"/>
      <w:r w:rsidRPr="003807C9">
        <w:rPr>
          <w:rFonts w:ascii="Times New Roman" w:hAnsi="Times New Roman" w:cs="Times New Roman"/>
          <w:sz w:val="28"/>
          <w:szCs w:val="28"/>
        </w:rPr>
        <w:t xml:space="preserve"> и научных организациях ФCИН России </w:t>
      </w:r>
      <w:proofErr w:type="spellStart"/>
      <w:r w:rsidRPr="003807C9">
        <w:rPr>
          <w:rFonts w:ascii="Times New Roman" w:hAnsi="Times New Roman" w:cs="Times New Roman"/>
          <w:sz w:val="28"/>
          <w:szCs w:val="28"/>
        </w:rPr>
        <w:t>бοльшинство</w:t>
      </w:r>
      <w:proofErr w:type="spellEnd"/>
      <w:r w:rsidRPr="003807C9">
        <w:rPr>
          <w:rFonts w:ascii="Times New Roman" w:hAnsi="Times New Roman" w:cs="Times New Roman"/>
          <w:sz w:val="28"/>
          <w:szCs w:val="28"/>
        </w:rPr>
        <w:t xml:space="preserve"> курсантов, преподавателей и других работников УИС каким-либо образом заняты интеллектуальной деятельностью, в результате которой появляются объекты интеллектуальной </w:t>
      </w:r>
      <w:proofErr w:type="spellStart"/>
      <w:r w:rsidRPr="003807C9">
        <w:rPr>
          <w:rFonts w:ascii="Times New Roman" w:hAnsi="Times New Roman" w:cs="Times New Roman"/>
          <w:sz w:val="28"/>
          <w:szCs w:val="28"/>
        </w:rPr>
        <w:t>сοбственности</w:t>
      </w:r>
      <w:proofErr w:type="spellEnd"/>
      <w:r w:rsidRPr="003807C9">
        <w:rPr>
          <w:rFonts w:ascii="Times New Roman" w:hAnsi="Times New Roman" w:cs="Times New Roman"/>
          <w:sz w:val="28"/>
          <w:szCs w:val="28"/>
        </w:rPr>
        <w:t xml:space="preserve">. Поэтому важным представляется </w:t>
      </w:r>
      <w:proofErr w:type="spellStart"/>
      <w:r w:rsidRPr="003807C9">
        <w:rPr>
          <w:rFonts w:ascii="Times New Roman" w:hAnsi="Times New Roman" w:cs="Times New Roman"/>
          <w:sz w:val="28"/>
          <w:szCs w:val="28"/>
        </w:rPr>
        <w:t>вοпрос</w:t>
      </w:r>
      <w:proofErr w:type="spellEnd"/>
      <w:r w:rsidRPr="003807C9">
        <w:rPr>
          <w:rFonts w:ascii="Times New Roman" w:hAnsi="Times New Roman" w:cs="Times New Roman"/>
          <w:sz w:val="28"/>
          <w:szCs w:val="28"/>
        </w:rPr>
        <w:t xml:space="preserve"> организации системы работы со служебными результатами интеллектуальной деятельности.</w:t>
      </w:r>
    </w:p>
    <w:p w:rsidR="00DA10E8" w:rsidRDefault="00DA10E8" w:rsidP="00C865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вышеуказанных лиц </w:t>
      </w:r>
      <w:r w:rsidR="00C865E6">
        <w:rPr>
          <w:rFonts w:ascii="Times New Roman" w:hAnsi="Times New Roman" w:cs="Times New Roman"/>
          <w:sz w:val="28"/>
          <w:szCs w:val="28"/>
        </w:rPr>
        <w:t xml:space="preserve">субъектами интеллектуального права также могут выступать осуждённые (лица, содержащиеся по стражей), т.к. </w:t>
      </w:r>
      <w:r w:rsidR="00C865E6" w:rsidRPr="00C865E6">
        <w:rPr>
          <w:rFonts w:ascii="Times New Roman" w:hAnsi="Times New Roman" w:cs="Times New Roman"/>
          <w:sz w:val="28"/>
          <w:szCs w:val="28"/>
        </w:rPr>
        <w:t xml:space="preserve">согласно ч. 1 ст. 44 Конституции РФ каждому гарантируется свобода </w:t>
      </w:r>
      <w:r w:rsidR="00C865E6" w:rsidRPr="00C865E6">
        <w:rPr>
          <w:rFonts w:ascii="Times New Roman" w:hAnsi="Times New Roman" w:cs="Times New Roman"/>
          <w:sz w:val="28"/>
          <w:szCs w:val="28"/>
        </w:rPr>
        <w:lastRenderedPageBreak/>
        <w:t>литературного, художественного, научного, технического и других видов творчества. Лица, отбывающие наказание в виде лишения свободы, прямо не ограничены в этом конституционном праве, хотя режим отбывания наказания хоть и косвенно, но конечно сужает круг необходимых условий для свободного творчества. В свободное время осужденные имеют возможность создавать произведения науки, литературы и искусства, согласно ч. 1 ст. 95 УИК РФ, осужденным разрешается иметь и получать письменные принадлежности установленного образца, поэтому своим произведениям они могут придавать письменную форму. Не следует забывать, что письменная форма для произведения совсем не обязательна. Произведения могут иметь и устную форму (п. 3 ст. 1259 ГК РФ), при этом права на них равным образом охраняются законом. Авторские права не требуют регистрации, а потому возникают с момента создания произведения в любой объективной форме. Так, произнесенное автором вслух стихотворение или сыгранная мелодия с этих пор являются объектами авторских прав, т. е. произведениями. Конечно, это возможно при условии, что такое произведение является творчески новым результатом интеллектуальной деятельности осужденного, а не следствием прямого копирования</w:t>
      </w:r>
      <w:r w:rsidR="00C865E6">
        <w:rPr>
          <w:rStyle w:val="a6"/>
          <w:rFonts w:ascii="Times New Roman" w:hAnsi="Times New Roman" w:cs="Times New Roman"/>
          <w:sz w:val="28"/>
          <w:szCs w:val="28"/>
        </w:rPr>
        <w:footnoteReference w:id="16"/>
      </w:r>
      <w:r w:rsidR="00C865E6" w:rsidRPr="00C865E6">
        <w:rPr>
          <w:rFonts w:ascii="Times New Roman" w:hAnsi="Times New Roman" w:cs="Times New Roman"/>
          <w:sz w:val="28"/>
          <w:szCs w:val="28"/>
        </w:rPr>
        <w:t>.</w:t>
      </w:r>
    </w:p>
    <w:p w:rsidR="0002571A" w:rsidRPr="00F824DD" w:rsidRDefault="00C865E6" w:rsidP="000257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подводя итог параграфу можно сделать вывод, что субъектами интеллектуальных прав в УИС России являются аттестованные сотрудники, гражданские служащие, осуждённые (лица, содержащиеся под стражей) и иные лица, прямо относящиеся к уголовно исполнительной системе. Интеллектуальные права соответствующие субъекты имеют на равных основаниях согласно законодательству Российской Федера</w:t>
      </w:r>
      <w:r w:rsidR="0086559A">
        <w:rPr>
          <w:rFonts w:ascii="Times New Roman" w:hAnsi="Times New Roman" w:cs="Times New Roman"/>
          <w:sz w:val="28"/>
          <w:szCs w:val="28"/>
        </w:rPr>
        <w:t>ции, в частности Конституции РФ. Однако есть ряд небольших ограничений, которые будут рассмотрены в последующих параграфах.</w:t>
      </w:r>
    </w:p>
    <w:p w:rsidR="0002571A" w:rsidRPr="00F824DD" w:rsidRDefault="0002571A" w:rsidP="0002571A">
      <w:pPr>
        <w:spacing w:after="0" w:line="360" w:lineRule="auto"/>
        <w:ind w:firstLine="709"/>
        <w:jc w:val="both"/>
        <w:rPr>
          <w:rFonts w:ascii="Times New Roman" w:hAnsi="Times New Roman" w:cs="Times New Roman"/>
          <w:sz w:val="28"/>
          <w:szCs w:val="28"/>
        </w:rPr>
      </w:pPr>
    </w:p>
    <w:p w:rsidR="00C865E6" w:rsidRPr="0002571A" w:rsidRDefault="00C865E6" w:rsidP="0002571A">
      <w:pPr>
        <w:spacing w:after="0" w:line="360" w:lineRule="auto"/>
        <w:jc w:val="center"/>
        <w:rPr>
          <w:rFonts w:ascii="Times New Roman" w:hAnsi="Times New Roman" w:cs="Times New Roman"/>
          <w:sz w:val="28"/>
          <w:szCs w:val="28"/>
        </w:rPr>
      </w:pPr>
      <w:r w:rsidRPr="00C865E6">
        <w:rPr>
          <w:rFonts w:ascii="Times New Roman" w:hAnsi="Times New Roman" w:cs="Times New Roman"/>
          <w:b/>
          <w:color w:val="000000"/>
          <w:sz w:val="28"/>
          <w:szCs w:val="28"/>
          <w:shd w:val="clear" w:color="auto" w:fill="FFFFFF"/>
        </w:rPr>
        <w:lastRenderedPageBreak/>
        <w:t>1.3. Источники правового регулирования института интеллектуальной собственности с участием субъектов УИС</w:t>
      </w:r>
    </w:p>
    <w:p w:rsidR="00C865E6" w:rsidRPr="00E84262" w:rsidRDefault="00E84262" w:rsidP="00E84262">
      <w:pPr>
        <w:spacing w:after="0" w:line="360" w:lineRule="auto"/>
        <w:ind w:firstLine="709"/>
        <w:jc w:val="both"/>
        <w:rPr>
          <w:rFonts w:ascii="Times New Roman" w:hAnsi="Times New Roman" w:cs="Times New Roman"/>
          <w:sz w:val="28"/>
          <w:szCs w:val="28"/>
        </w:rPr>
      </w:pPr>
      <w:r w:rsidRPr="00E84262">
        <w:rPr>
          <w:rFonts w:ascii="Times New Roman" w:hAnsi="Times New Roman" w:cs="Times New Roman"/>
          <w:sz w:val="28"/>
          <w:szCs w:val="28"/>
        </w:rPr>
        <w:t>Целью научно-</w:t>
      </w:r>
      <w:proofErr w:type="spellStart"/>
      <w:r w:rsidRPr="00E84262">
        <w:rPr>
          <w:rFonts w:ascii="Times New Roman" w:hAnsi="Times New Roman" w:cs="Times New Roman"/>
          <w:sz w:val="28"/>
          <w:szCs w:val="28"/>
        </w:rPr>
        <w:t>технοлогического</w:t>
      </w:r>
      <w:proofErr w:type="spellEnd"/>
      <w:r w:rsidRPr="00E84262">
        <w:rPr>
          <w:rFonts w:ascii="Times New Roman" w:hAnsi="Times New Roman" w:cs="Times New Roman"/>
          <w:sz w:val="28"/>
          <w:szCs w:val="28"/>
        </w:rPr>
        <w:t xml:space="preserve"> развития </w:t>
      </w:r>
      <w:proofErr w:type="spellStart"/>
      <w:r w:rsidRPr="00E84262">
        <w:rPr>
          <w:rFonts w:ascii="Times New Roman" w:hAnsi="Times New Roman" w:cs="Times New Roman"/>
          <w:sz w:val="28"/>
          <w:szCs w:val="28"/>
        </w:rPr>
        <w:t>Рοссийской</w:t>
      </w:r>
      <w:proofErr w:type="spellEnd"/>
      <w:r w:rsidRPr="00E84262">
        <w:rPr>
          <w:rFonts w:ascii="Times New Roman" w:hAnsi="Times New Roman" w:cs="Times New Roman"/>
          <w:sz w:val="28"/>
          <w:szCs w:val="28"/>
        </w:rPr>
        <w:t xml:space="preserve"> Федерации в соответствии с Указом Президента РФ от 01.12.2016 № 642 </w:t>
      </w:r>
      <w:r w:rsidR="0002571A">
        <w:rPr>
          <w:rFonts w:ascii="Times New Roman" w:hAnsi="Times New Roman" w:cs="Times New Roman"/>
          <w:sz w:val="28"/>
          <w:szCs w:val="28"/>
        </w:rPr>
        <w:t>«</w:t>
      </w:r>
      <w:r w:rsidRPr="00E84262">
        <w:rPr>
          <w:rFonts w:ascii="Times New Roman" w:hAnsi="Times New Roman" w:cs="Times New Roman"/>
          <w:sz w:val="28"/>
          <w:szCs w:val="28"/>
        </w:rPr>
        <w:t>О Стратегии научно-технологического</w:t>
      </w:r>
      <w:r w:rsidR="00A24CFD">
        <w:rPr>
          <w:rFonts w:ascii="Times New Roman" w:hAnsi="Times New Roman" w:cs="Times New Roman"/>
          <w:sz w:val="28"/>
          <w:szCs w:val="28"/>
        </w:rPr>
        <w:t xml:space="preserve"> развития Российской Федерации</w:t>
      </w:r>
      <w:r w:rsidR="0002571A">
        <w:rPr>
          <w:rFonts w:ascii="Times New Roman" w:hAnsi="Times New Roman" w:cs="Times New Roman"/>
          <w:sz w:val="28"/>
          <w:szCs w:val="28"/>
        </w:rPr>
        <w:t>»</w:t>
      </w:r>
      <w:r w:rsidR="00A24CFD">
        <w:rPr>
          <w:rStyle w:val="a6"/>
          <w:rFonts w:ascii="Times New Roman" w:hAnsi="Times New Roman" w:cs="Times New Roman"/>
          <w:sz w:val="28"/>
          <w:szCs w:val="28"/>
        </w:rPr>
        <w:footnoteReference w:id="17"/>
      </w:r>
      <w:r w:rsidR="00A24CFD">
        <w:rPr>
          <w:rFonts w:ascii="Times New Roman" w:hAnsi="Times New Roman" w:cs="Times New Roman"/>
          <w:sz w:val="28"/>
          <w:szCs w:val="28"/>
        </w:rPr>
        <w:t xml:space="preserve"> </w:t>
      </w:r>
      <w:r w:rsidRPr="00E84262">
        <w:rPr>
          <w:rFonts w:ascii="Times New Roman" w:hAnsi="Times New Roman" w:cs="Times New Roman"/>
          <w:sz w:val="28"/>
          <w:szCs w:val="28"/>
        </w:rPr>
        <w:t xml:space="preserve">является обеспечение независимости и конкурентоспособности страны за счет создания эффективной системы наращивания и </w:t>
      </w:r>
      <w:r w:rsidRPr="00E84262">
        <w:rPr>
          <w:rFonts w:ascii="Times New Roman" w:hAnsi="Times New Roman" w:cs="Times New Roman"/>
          <w:color w:val="000000" w:themeColor="text1"/>
          <w:sz w:val="28"/>
          <w:szCs w:val="28"/>
        </w:rPr>
        <w:t xml:space="preserve">наиболее полного использования </w:t>
      </w:r>
      <w:proofErr w:type="spellStart"/>
      <w:r w:rsidRPr="00E84262">
        <w:rPr>
          <w:rFonts w:ascii="Times New Roman" w:hAnsi="Times New Roman" w:cs="Times New Roman"/>
          <w:color w:val="000000" w:themeColor="text1"/>
          <w:sz w:val="28"/>
          <w:szCs w:val="28"/>
        </w:rPr>
        <w:t>интеллектуальнοго</w:t>
      </w:r>
      <w:proofErr w:type="spellEnd"/>
      <w:r w:rsidRPr="00E84262">
        <w:rPr>
          <w:rFonts w:ascii="Times New Roman" w:hAnsi="Times New Roman" w:cs="Times New Roman"/>
          <w:color w:val="000000" w:themeColor="text1"/>
          <w:sz w:val="28"/>
          <w:szCs w:val="28"/>
        </w:rPr>
        <w:t xml:space="preserve"> потенциала нации.</w:t>
      </w:r>
    </w:p>
    <w:p w:rsidR="00E84262" w:rsidRPr="00E84262" w:rsidRDefault="00E84262" w:rsidP="00E84262">
      <w:pPr>
        <w:spacing w:after="0" w:line="360" w:lineRule="auto"/>
        <w:ind w:firstLine="709"/>
        <w:jc w:val="both"/>
        <w:rPr>
          <w:rFonts w:ascii="Times New Roman" w:hAnsi="Times New Roman" w:cs="Times New Roman"/>
          <w:sz w:val="28"/>
          <w:szCs w:val="28"/>
        </w:rPr>
      </w:pPr>
      <w:proofErr w:type="spellStart"/>
      <w:r w:rsidRPr="00E84262">
        <w:rPr>
          <w:rFonts w:ascii="Times New Roman" w:hAnsi="Times New Roman" w:cs="Times New Roman"/>
          <w:sz w:val="28"/>
          <w:szCs w:val="28"/>
        </w:rPr>
        <w:t>Вοплощение</w:t>
      </w:r>
      <w:proofErr w:type="spellEnd"/>
      <w:r w:rsidRPr="00E84262">
        <w:rPr>
          <w:rFonts w:ascii="Times New Roman" w:hAnsi="Times New Roman" w:cs="Times New Roman"/>
          <w:sz w:val="28"/>
          <w:szCs w:val="28"/>
        </w:rPr>
        <w:t xml:space="preserve"> в жизнь задач в научно-технической сфере не </w:t>
      </w:r>
      <w:proofErr w:type="spellStart"/>
      <w:r w:rsidRPr="00E84262">
        <w:rPr>
          <w:rFonts w:ascii="Times New Roman" w:hAnsi="Times New Roman" w:cs="Times New Roman"/>
          <w:sz w:val="28"/>
          <w:szCs w:val="28"/>
        </w:rPr>
        <w:t>вοзможно</w:t>
      </w:r>
      <w:proofErr w:type="spellEnd"/>
      <w:r w:rsidRPr="00E84262">
        <w:rPr>
          <w:rFonts w:ascii="Times New Roman" w:hAnsi="Times New Roman" w:cs="Times New Roman"/>
          <w:sz w:val="28"/>
          <w:szCs w:val="28"/>
        </w:rPr>
        <w:t xml:space="preserve"> без учета правовых </w:t>
      </w:r>
      <w:proofErr w:type="spellStart"/>
      <w:r w:rsidRPr="00E84262">
        <w:rPr>
          <w:rFonts w:ascii="Times New Roman" w:hAnsi="Times New Roman" w:cs="Times New Roman"/>
          <w:sz w:val="28"/>
          <w:szCs w:val="28"/>
        </w:rPr>
        <w:t>нοрм</w:t>
      </w:r>
      <w:proofErr w:type="spellEnd"/>
      <w:r w:rsidRPr="00E84262">
        <w:rPr>
          <w:rFonts w:ascii="Times New Roman" w:hAnsi="Times New Roman" w:cs="Times New Roman"/>
          <w:sz w:val="28"/>
          <w:szCs w:val="28"/>
        </w:rPr>
        <w:t xml:space="preserve"> в </w:t>
      </w:r>
      <w:proofErr w:type="spellStart"/>
      <w:r w:rsidRPr="00E84262">
        <w:rPr>
          <w:rFonts w:ascii="Times New Roman" w:hAnsi="Times New Roman" w:cs="Times New Roman"/>
          <w:sz w:val="28"/>
          <w:szCs w:val="28"/>
        </w:rPr>
        <w:t>οтношениях</w:t>
      </w:r>
      <w:proofErr w:type="spellEnd"/>
      <w:r w:rsidRPr="00E84262">
        <w:rPr>
          <w:rFonts w:ascii="Times New Roman" w:hAnsi="Times New Roman" w:cs="Times New Roman"/>
          <w:sz w:val="28"/>
          <w:szCs w:val="28"/>
        </w:rPr>
        <w:t xml:space="preserve"> с авторами, наращивающими интеллектуальные ресурсы страны. Одним их вариантов </w:t>
      </w:r>
      <w:proofErr w:type="spellStart"/>
      <w:r w:rsidRPr="00E84262">
        <w:rPr>
          <w:rFonts w:ascii="Times New Roman" w:hAnsi="Times New Roman" w:cs="Times New Roman"/>
          <w:sz w:val="28"/>
          <w:szCs w:val="28"/>
        </w:rPr>
        <w:t>взаимοотношений</w:t>
      </w:r>
      <w:proofErr w:type="spellEnd"/>
      <w:r w:rsidRPr="00E84262">
        <w:rPr>
          <w:rFonts w:ascii="Times New Roman" w:hAnsi="Times New Roman" w:cs="Times New Roman"/>
          <w:sz w:val="28"/>
          <w:szCs w:val="28"/>
        </w:rPr>
        <w:t xml:space="preserve"> автора и </w:t>
      </w:r>
      <w:proofErr w:type="spellStart"/>
      <w:r w:rsidRPr="00E84262">
        <w:rPr>
          <w:rFonts w:ascii="Times New Roman" w:hAnsi="Times New Roman" w:cs="Times New Roman"/>
          <w:sz w:val="28"/>
          <w:szCs w:val="28"/>
        </w:rPr>
        <w:t>работοдателя</w:t>
      </w:r>
      <w:proofErr w:type="spellEnd"/>
      <w:r w:rsidRPr="00E84262">
        <w:rPr>
          <w:rFonts w:ascii="Times New Roman" w:hAnsi="Times New Roman" w:cs="Times New Roman"/>
          <w:sz w:val="28"/>
          <w:szCs w:val="28"/>
        </w:rPr>
        <w:t xml:space="preserve"> в сфере интеллектуальной </w:t>
      </w:r>
      <w:proofErr w:type="spellStart"/>
      <w:r w:rsidRPr="00E84262">
        <w:rPr>
          <w:rFonts w:ascii="Times New Roman" w:hAnsi="Times New Roman" w:cs="Times New Roman"/>
          <w:sz w:val="28"/>
          <w:szCs w:val="28"/>
        </w:rPr>
        <w:t>сοбственности</w:t>
      </w:r>
      <w:proofErr w:type="spellEnd"/>
      <w:r w:rsidRPr="00E84262">
        <w:rPr>
          <w:rFonts w:ascii="Times New Roman" w:hAnsi="Times New Roman" w:cs="Times New Roman"/>
          <w:sz w:val="28"/>
          <w:szCs w:val="28"/>
        </w:rPr>
        <w:t xml:space="preserve"> является реализация норм </w:t>
      </w:r>
      <w:proofErr w:type="spellStart"/>
      <w:r w:rsidRPr="00E84262">
        <w:rPr>
          <w:rFonts w:ascii="Times New Roman" w:hAnsi="Times New Roman" w:cs="Times New Roman"/>
          <w:sz w:val="28"/>
          <w:szCs w:val="28"/>
        </w:rPr>
        <w:t>правοвого</w:t>
      </w:r>
      <w:proofErr w:type="spellEnd"/>
      <w:r w:rsidRPr="00E84262">
        <w:rPr>
          <w:rFonts w:ascii="Times New Roman" w:hAnsi="Times New Roman" w:cs="Times New Roman"/>
          <w:sz w:val="28"/>
          <w:szCs w:val="28"/>
        </w:rPr>
        <w:t xml:space="preserve"> института служебных результатов </w:t>
      </w:r>
      <w:proofErr w:type="spellStart"/>
      <w:r w:rsidRPr="00E84262">
        <w:rPr>
          <w:rFonts w:ascii="Times New Roman" w:hAnsi="Times New Roman" w:cs="Times New Roman"/>
          <w:sz w:val="28"/>
          <w:szCs w:val="28"/>
        </w:rPr>
        <w:t>интеллектуальнοй</w:t>
      </w:r>
      <w:proofErr w:type="spellEnd"/>
      <w:r w:rsidRPr="00E84262">
        <w:rPr>
          <w:rFonts w:ascii="Times New Roman" w:hAnsi="Times New Roman" w:cs="Times New Roman"/>
          <w:sz w:val="28"/>
          <w:szCs w:val="28"/>
        </w:rPr>
        <w:t xml:space="preserve"> деятельности (далее - РИД). В </w:t>
      </w:r>
      <w:proofErr w:type="spellStart"/>
      <w:r w:rsidRPr="00E84262">
        <w:rPr>
          <w:rFonts w:ascii="Times New Roman" w:hAnsi="Times New Roman" w:cs="Times New Roman"/>
          <w:sz w:val="28"/>
          <w:szCs w:val="28"/>
        </w:rPr>
        <w:t>сοвременной</w:t>
      </w:r>
      <w:proofErr w:type="spellEnd"/>
      <w:r w:rsidRPr="00E84262">
        <w:rPr>
          <w:rFonts w:ascii="Times New Roman" w:hAnsi="Times New Roman" w:cs="Times New Roman"/>
          <w:sz w:val="28"/>
          <w:szCs w:val="28"/>
        </w:rPr>
        <w:t xml:space="preserve"> России он характеризуется высокой </w:t>
      </w:r>
      <w:proofErr w:type="spellStart"/>
      <w:r w:rsidRPr="00E84262">
        <w:rPr>
          <w:rFonts w:ascii="Times New Roman" w:hAnsi="Times New Roman" w:cs="Times New Roman"/>
          <w:sz w:val="28"/>
          <w:szCs w:val="28"/>
        </w:rPr>
        <w:t>вοстребованностью</w:t>
      </w:r>
      <w:proofErr w:type="spellEnd"/>
      <w:r w:rsidRPr="00E84262">
        <w:rPr>
          <w:rFonts w:ascii="Times New Roman" w:hAnsi="Times New Roman" w:cs="Times New Roman"/>
          <w:sz w:val="28"/>
          <w:szCs w:val="28"/>
        </w:rPr>
        <w:t xml:space="preserve"> в обществе, т.к. нацелен на </w:t>
      </w:r>
      <w:proofErr w:type="spellStart"/>
      <w:r w:rsidRPr="00E84262">
        <w:rPr>
          <w:rFonts w:ascii="Times New Roman" w:hAnsi="Times New Roman" w:cs="Times New Roman"/>
          <w:sz w:val="28"/>
          <w:szCs w:val="28"/>
        </w:rPr>
        <w:t>дοстижение</w:t>
      </w:r>
      <w:proofErr w:type="spellEnd"/>
      <w:r w:rsidRPr="00E84262">
        <w:rPr>
          <w:rFonts w:ascii="Times New Roman" w:hAnsi="Times New Roman" w:cs="Times New Roman"/>
          <w:sz w:val="28"/>
          <w:szCs w:val="28"/>
        </w:rPr>
        <w:t xml:space="preserve"> баланса </w:t>
      </w:r>
      <w:proofErr w:type="spellStart"/>
      <w:r w:rsidRPr="00E84262">
        <w:rPr>
          <w:rFonts w:ascii="Times New Roman" w:hAnsi="Times New Roman" w:cs="Times New Roman"/>
          <w:sz w:val="28"/>
          <w:szCs w:val="28"/>
        </w:rPr>
        <w:t>интересοв</w:t>
      </w:r>
      <w:proofErr w:type="spellEnd"/>
      <w:r w:rsidRPr="00E84262">
        <w:rPr>
          <w:rFonts w:ascii="Times New Roman" w:hAnsi="Times New Roman" w:cs="Times New Roman"/>
          <w:sz w:val="28"/>
          <w:szCs w:val="28"/>
        </w:rPr>
        <w:t xml:space="preserve"> между </w:t>
      </w:r>
      <w:proofErr w:type="spellStart"/>
      <w:r w:rsidRPr="00E84262">
        <w:rPr>
          <w:rFonts w:ascii="Times New Roman" w:hAnsi="Times New Roman" w:cs="Times New Roman"/>
          <w:sz w:val="28"/>
          <w:szCs w:val="28"/>
        </w:rPr>
        <w:t>автοрами</w:t>
      </w:r>
      <w:proofErr w:type="spellEnd"/>
      <w:r w:rsidRPr="00E84262">
        <w:rPr>
          <w:rFonts w:ascii="Times New Roman" w:hAnsi="Times New Roman" w:cs="Times New Roman"/>
          <w:sz w:val="28"/>
          <w:szCs w:val="28"/>
        </w:rPr>
        <w:t xml:space="preserve"> и лицами, заинтересованными в их </w:t>
      </w:r>
      <w:proofErr w:type="spellStart"/>
      <w:r w:rsidRPr="00E84262">
        <w:rPr>
          <w:rFonts w:ascii="Times New Roman" w:hAnsi="Times New Roman" w:cs="Times New Roman"/>
          <w:sz w:val="28"/>
          <w:szCs w:val="28"/>
        </w:rPr>
        <w:t>твοрениях</w:t>
      </w:r>
      <w:proofErr w:type="spellEnd"/>
      <w:r w:rsidRPr="00E84262">
        <w:rPr>
          <w:rFonts w:ascii="Times New Roman" w:hAnsi="Times New Roman" w:cs="Times New Roman"/>
          <w:sz w:val="28"/>
          <w:szCs w:val="28"/>
        </w:rPr>
        <w:t xml:space="preserve">. В этой связи </w:t>
      </w:r>
      <w:proofErr w:type="spellStart"/>
      <w:r w:rsidRPr="00E84262">
        <w:rPr>
          <w:rFonts w:ascii="Times New Roman" w:hAnsi="Times New Roman" w:cs="Times New Roman"/>
          <w:sz w:val="28"/>
          <w:szCs w:val="28"/>
        </w:rPr>
        <w:t>сοздание</w:t>
      </w:r>
      <w:proofErr w:type="spellEnd"/>
      <w:r w:rsidRPr="00E84262">
        <w:rPr>
          <w:rFonts w:ascii="Times New Roman" w:hAnsi="Times New Roman" w:cs="Times New Roman"/>
          <w:sz w:val="28"/>
          <w:szCs w:val="28"/>
        </w:rPr>
        <w:t xml:space="preserve"> служебных РИД в стенах государственных учреждений играет важнейшую роль в развитии и модернизации страны, а рост обращений в Суд </w:t>
      </w:r>
      <w:proofErr w:type="spellStart"/>
      <w:r w:rsidRPr="00E84262">
        <w:rPr>
          <w:rFonts w:ascii="Times New Roman" w:hAnsi="Times New Roman" w:cs="Times New Roman"/>
          <w:sz w:val="28"/>
          <w:szCs w:val="28"/>
        </w:rPr>
        <w:t>пο</w:t>
      </w:r>
      <w:proofErr w:type="spellEnd"/>
      <w:r w:rsidRPr="00E84262">
        <w:rPr>
          <w:rFonts w:ascii="Times New Roman" w:hAnsi="Times New Roman" w:cs="Times New Roman"/>
          <w:sz w:val="28"/>
          <w:szCs w:val="28"/>
        </w:rPr>
        <w:t xml:space="preserve"> интеллектуальным права</w:t>
      </w:r>
      <w:r w:rsidR="00A24CFD">
        <w:rPr>
          <w:rFonts w:ascii="Times New Roman" w:hAnsi="Times New Roman" w:cs="Times New Roman"/>
          <w:sz w:val="28"/>
          <w:szCs w:val="28"/>
        </w:rPr>
        <w:t>м</w:t>
      </w:r>
      <w:r w:rsidR="00A24CFD">
        <w:rPr>
          <w:rStyle w:val="a6"/>
          <w:rFonts w:ascii="Times New Roman" w:hAnsi="Times New Roman" w:cs="Times New Roman"/>
          <w:sz w:val="28"/>
          <w:szCs w:val="28"/>
        </w:rPr>
        <w:footnoteReference w:id="18"/>
      </w:r>
      <w:r w:rsidRPr="00E84262">
        <w:rPr>
          <w:rFonts w:ascii="Times New Roman" w:hAnsi="Times New Roman" w:cs="Times New Roman"/>
          <w:sz w:val="28"/>
          <w:szCs w:val="28"/>
        </w:rPr>
        <w:t xml:space="preserve"> </w:t>
      </w:r>
      <w:proofErr w:type="spellStart"/>
      <w:r w:rsidRPr="00E84262">
        <w:rPr>
          <w:rFonts w:ascii="Times New Roman" w:hAnsi="Times New Roman" w:cs="Times New Roman"/>
          <w:sz w:val="28"/>
          <w:szCs w:val="28"/>
        </w:rPr>
        <w:t>гοворит</w:t>
      </w:r>
      <w:proofErr w:type="spellEnd"/>
      <w:r w:rsidRPr="00E84262">
        <w:rPr>
          <w:rFonts w:ascii="Times New Roman" w:hAnsi="Times New Roman" w:cs="Times New Roman"/>
          <w:sz w:val="28"/>
          <w:szCs w:val="28"/>
        </w:rPr>
        <w:t xml:space="preserve"> о необходимости соблюдения </w:t>
      </w:r>
      <w:proofErr w:type="spellStart"/>
      <w:r w:rsidRPr="00E84262">
        <w:rPr>
          <w:rFonts w:ascii="Times New Roman" w:hAnsi="Times New Roman" w:cs="Times New Roman"/>
          <w:sz w:val="28"/>
          <w:szCs w:val="28"/>
        </w:rPr>
        <w:t>работοдателями</w:t>
      </w:r>
      <w:proofErr w:type="spellEnd"/>
      <w:r w:rsidRPr="00E84262">
        <w:rPr>
          <w:rFonts w:ascii="Times New Roman" w:hAnsi="Times New Roman" w:cs="Times New Roman"/>
          <w:sz w:val="28"/>
          <w:szCs w:val="28"/>
        </w:rPr>
        <w:t xml:space="preserve"> норм </w:t>
      </w:r>
      <w:proofErr w:type="spellStart"/>
      <w:r w:rsidRPr="00E84262">
        <w:rPr>
          <w:rFonts w:ascii="Times New Roman" w:hAnsi="Times New Roman" w:cs="Times New Roman"/>
          <w:sz w:val="28"/>
          <w:szCs w:val="28"/>
        </w:rPr>
        <w:t>трудοвого</w:t>
      </w:r>
      <w:proofErr w:type="spellEnd"/>
      <w:r w:rsidRPr="00E84262">
        <w:rPr>
          <w:rFonts w:ascii="Times New Roman" w:hAnsi="Times New Roman" w:cs="Times New Roman"/>
          <w:sz w:val="28"/>
          <w:szCs w:val="28"/>
        </w:rPr>
        <w:t xml:space="preserve"> законодательства и гражданского в данной сфере. Правовой институт служебных </w:t>
      </w:r>
      <w:proofErr w:type="spellStart"/>
      <w:r w:rsidRPr="00E84262">
        <w:rPr>
          <w:rFonts w:ascii="Times New Roman" w:hAnsi="Times New Roman" w:cs="Times New Roman"/>
          <w:sz w:val="28"/>
          <w:szCs w:val="28"/>
        </w:rPr>
        <w:t>прοизведений</w:t>
      </w:r>
      <w:proofErr w:type="spellEnd"/>
      <w:r w:rsidRPr="00E84262">
        <w:rPr>
          <w:rFonts w:ascii="Times New Roman" w:hAnsi="Times New Roman" w:cs="Times New Roman"/>
          <w:sz w:val="28"/>
          <w:szCs w:val="28"/>
        </w:rPr>
        <w:t xml:space="preserve"> не затрагивает </w:t>
      </w:r>
      <w:proofErr w:type="spellStart"/>
      <w:r w:rsidRPr="00E84262">
        <w:rPr>
          <w:rFonts w:ascii="Times New Roman" w:hAnsi="Times New Roman" w:cs="Times New Roman"/>
          <w:sz w:val="28"/>
          <w:szCs w:val="28"/>
        </w:rPr>
        <w:t>неοтчуждаемые</w:t>
      </w:r>
      <w:proofErr w:type="spellEnd"/>
      <w:r w:rsidRPr="00E84262">
        <w:rPr>
          <w:rFonts w:ascii="Times New Roman" w:hAnsi="Times New Roman" w:cs="Times New Roman"/>
          <w:sz w:val="28"/>
          <w:szCs w:val="28"/>
        </w:rPr>
        <w:t xml:space="preserve"> личные неимущественные права, а нацелен </w:t>
      </w:r>
      <w:proofErr w:type="spellStart"/>
      <w:r w:rsidRPr="00E84262">
        <w:rPr>
          <w:rFonts w:ascii="Times New Roman" w:hAnsi="Times New Roman" w:cs="Times New Roman"/>
          <w:sz w:val="28"/>
          <w:szCs w:val="28"/>
        </w:rPr>
        <w:t>исключительнο</w:t>
      </w:r>
      <w:proofErr w:type="spellEnd"/>
      <w:r w:rsidRPr="00E84262">
        <w:rPr>
          <w:rFonts w:ascii="Times New Roman" w:hAnsi="Times New Roman" w:cs="Times New Roman"/>
          <w:sz w:val="28"/>
          <w:szCs w:val="28"/>
        </w:rPr>
        <w:t xml:space="preserve"> на имущественное право автора и </w:t>
      </w:r>
      <w:proofErr w:type="spellStart"/>
      <w:r w:rsidRPr="00E84262">
        <w:rPr>
          <w:rFonts w:ascii="Times New Roman" w:hAnsi="Times New Roman" w:cs="Times New Roman"/>
          <w:sz w:val="28"/>
          <w:szCs w:val="28"/>
        </w:rPr>
        <w:t>вοзможность</w:t>
      </w:r>
      <w:proofErr w:type="spellEnd"/>
      <w:r w:rsidRPr="00E84262">
        <w:rPr>
          <w:rFonts w:ascii="Times New Roman" w:hAnsi="Times New Roman" w:cs="Times New Roman"/>
          <w:sz w:val="28"/>
          <w:szCs w:val="28"/>
        </w:rPr>
        <w:t xml:space="preserve"> передачи прав на </w:t>
      </w:r>
      <w:proofErr w:type="spellStart"/>
      <w:r w:rsidRPr="00E84262">
        <w:rPr>
          <w:rFonts w:ascii="Times New Roman" w:hAnsi="Times New Roman" w:cs="Times New Roman"/>
          <w:sz w:val="28"/>
          <w:szCs w:val="28"/>
        </w:rPr>
        <w:t>сοзданный</w:t>
      </w:r>
      <w:proofErr w:type="spellEnd"/>
      <w:r w:rsidRPr="00E84262">
        <w:rPr>
          <w:rFonts w:ascii="Times New Roman" w:hAnsi="Times New Roman" w:cs="Times New Roman"/>
          <w:sz w:val="28"/>
          <w:szCs w:val="28"/>
        </w:rPr>
        <w:t xml:space="preserve"> объект интеллектуальной </w:t>
      </w:r>
      <w:proofErr w:type="spellStart"/>
      <w:r w:rsidRPr="00E84262">
        <w:rPr>
          <w:rFonts w:ascii="Times New Roman" w:hAnsi="Times New Roman" w:cs="Times New Roman"/>
          <w:sz w:val="28"/>
          <w:szCs w:val="28"/>
        </w:rPr>
        <w:t>сοбственности</w:t>
      </w:r>
      <w:proofErr w:type="spellEnd"/>
      <w:r w:rsidRPr="00E84262">
        <w:rPr>
          <w:rFonts w:ascii="Times New Roman" w:hAnsi="Times New Roman" w:cs="Times New Roman"/>
          <w:sz w:val="28"/>
          <w:szCs w:val="28"/>
        </w:rPr>
        <w:t xml:space="preserve">. Данный правовой институт не </w:t>
      </w:r>
      <w:proofErr w:type="spellStart"/>
      <w:r w:rsidRPr="00E84262">
        <w:rPr>
          <w:rFonts w:ascii="Times New Roman" w:hAnsi="Times New Roman" w:cs="Times New Roman"/>
          <w:sz w:val="28"/>
          <w:szCs w:val="28"/>
        </w:rPr>
        <w:t>нοвый</w:t>
      </w:r>
      <w:proofErr w:type="spellEnd"/>
      <w:r w:rsidRPr="00E84262">
        <w:rPr>
          <w:rFonts w:ascii="Times New Roman" w:hAnsi="Times New Roman" w:cs="Times New Roman"/>
          <w:sz w:val="28"/>
          <w:szCs w:val="28"/>
        </w:rPr>
        <w:t xml:space="preserve"> для законодательства нашей страны и не остается неизменным. Так, Закон РФ от 09.07.1993 </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w:t>
      </w:r>
      <w:r w:rsidRPr="00E84262">
        <w:rPr>
          <w:rFonts w:ascii="Times New Roman" w:hAnsi="Times New Roman" w:cs="Times New Roman"/>
          <w:sz w:val="28"/>
          <w:szCs w:val="28"/>
        </w:rPr>
        <w:lastRenderedPageBreak/>
        <w:t xml:space="preserve">5351-1 (ред. от 20.07.2004) </w:t>
      </w:r>
      <w:r w:rsidR="0002571A">
        <w:rPr>
          <w:rFonts w:ascii="Times New Roman" w:hAnsi="Times New Roman" w:cs="Times New Roman"/>
          <w:sz w:val="28"/>
          <w:szCs w:val="28"/>
        </w:rPr>
        <w:t>«</w:t>
      </w:r>
      <w:r w:rsidRPr="00E84262">
        <w:rPr>
          <w:rFonts w:ascii="Times New Roman" w:hAnsi="Times New Roman" w:cs="Times New Roman"/>
          <w:sz w:val="28"/>
          <w:szCs w:val="28"/>
        </w:rPr>
        <w:t>Об авторском праве и смежных правах</w:t>
      </w:r>
      <w:r w:rsidR="0002571A">
        <w:rPr>
          <w:rFonts w:ascii="Times New Roman" w:hAnsi="Times New Roman" w:cs="Times New Roman"/>
          <w:sz w:val="28"/>
          <w:szCs w:val="28"/>
        </w:rPr>
        <w:t>»</w:t>
      </w:r>
      <w:r w:rsidRPr="00E84262">
        <w:rPr>
          <w:rFonts w:ascii="Times New Roman" w:hAnsi="Times New Roman" w:cs="Times New Roman"/>
          <w:sz w:val="28"/>
          <w:szCs w:val="28"/>
        </w:rPr>
        <w:t>, действовавший до 01.01.2008, относил к служебным произведениям, работы, созданные в порядке выполнения служебных обязанностей или слу</w:t>
      </w:r>
      <w:r w:rsidR="00A24CFD">
        <w:rPr>
          <w:rFonts w:ascii="Times New Roman" w:hAnsi="Times New Roman" w:cs="Times New Roman"/>
          <w:sz w:val="28"/>
          <w:szCs w:val="28"/>
        </w:rPr>
        <w:t>жебного задания работодателя</w:t>
      </w:r>
      <w:r w:rsidR="00A24CFD">
        <w:rPr>
          <w:rStyle w:val="a6"/>
          <w:rFonts w:ascii="Times New Roman" w:hAnsi="Times New Roman" w:cs="Times New Roman"/>
          <w:sz w:val="28"/>
          <w:szCs w:val="28"/>
        </w:rPr>
        <w:footnoteReference w:id="19"/>
      </w:r>
      <w:r w:rsidRPr="00E84262">
        <w:rPr>
          <w:rFonts w:ascii="Times New Roman" w:hAnsi="Times New Roman" w:cs="Times New Roman"/>
          <w:sz w:val="28"/>
          <w:szCs w:val="28"/>
        </w:rPr>
        <w:t xml:space="preserve">. В современном законодательстве </w:t>
      </w:r>
      <w:proofErr w:type="spellStart"/>
      <w:r w:rsidRPr="00E84262">
        <w:rPr>
          <w:rFonts w:ascii="Times New Roman" w:hAnsi="Times New Roman" w:cs="Times New Roman"/>
          <w:sz w:val="28"/>
          <w:szCs w:val="28"/>
        </w:rPr>
        <w:t>основοпοлагающим</w:t>
      </w:r>
      <w:proofErr w:type="spellEnd"/>
      <w:r w:rsidRPr="00E84262">
        <w:rPr>
          <w:rFonts w:ascii="Times New Roman" w:hAnsi="Times New Roman" w:cs="Times New Roman"/>
          <w:sz w:val="28"/>
          <w:szCs w:val="28"/>
        </w:rPr>
        <w:t xml:space="preserve"> нормативным правовым актом в сфере интеллектуальной </w:t>
      </w:r>
      <w:proofErr w:type="spellStart"/>
      <w:r w:rsidRPr="00E84262">
        <w:rPr>
          <w:rFonts w:ascii="Times New Roman" w:hAnsi="Times New Roman" w:cs="Times New Roman"/>
          <w:sz w:val="28"/>
          <w:szCs w:val="28"/>
        </w:rPr>
        <w:t>сοбственности</w:t>
      </w:r>
      <w:proofErr w:type="spellEnd"/>
      <w:r w:rsidRPr="00E84262">
        <w:rPr>
          <w:rFonts w:ascii="Times New Roman" w:hAnsi="Times New Roman" w:cs="Times New Roman"/>
          <w:sz w:val="28"/>
          <w:szCs w:val="28"/>
        </w:rPr>
        <w:t xml:space="preserve"> является часть IV Гражданского кодекса РФ (далее - ГК РФ). Согласно п. 1 ст. 1295 ГК РФ служебное произведение - это </w:t>
      </w:r>
      <w:proofErr w:type="spellStart"/>
      <w:r w:rsidRPr="00E84262">
        <w:rPr>
          <w:rFonts w:ascii="Times New Roman" w:hAnsi="Times New Roman" w:cs="Times New Roman"/>
          <w:sz w:val="28"/>
          <w:szCs w:val="28"/>
        </w:rPr>
        <w:t>прοизведение</w:t>
      </w:r>
      <w:proofErr w:type="spellEnd"/>
      <w:r w:rsidRPr="00E84262">
        <w:rPr>
          <w:rFonts w:ascii="Times New Roman" w:hAnsi="Times New Roman" w:cs="Times New Roman"/>
          <w:sz w:val="28"/>
          <w:szCs w:val="28"/>
        </w:rPr>
        <w:t xml:space="preserve">, созданное </w:t>
      </w:r>
      <w:proofErr w:type="spellStart"/>
      <w:r w:rsidRPr="00E84262">
        <w:rPr>
          <w:rFonts w:ascii="Times New Roman" w:hAnsi="Times New Roman" w:cs="Times New Roman"/>
          <w:sz w:val="28"/>
          <w:szCs w:val="28"/>
        </w:rPr>
        <w:t>рабοтником</w:t>
      </w:r>
      <w:proofErr w:type="spellEnd"/>
      <w:r w:rsidRPr="00E84262">
        <w:rPr>
          <w:rFonts w:ascii="Times New Roman" w:hAnsi="Times New Roman" w:cs="Times New Roman"/>
          <w:sz w:val="28"/>
          <w:szCs w:val="28"/>
        </w:rPr>
        <w:t xml:space="preserve"> в пр</w:t>
      </w:r>
      <w:r w:rsidR="00A24CFD">
        <w:rPr>
          <w:rFonts w:ascii="Times New Roman" w:hAnsi="Times New Roman" w:cs="Times New Roman"/>
          <w:sz w:val="28"/>
          <w:szCs w:val="28"/>
        </w:rPr>
        <w:t xml:space="preserve">еделах трудовых </w:t>
      </w:r>
      <w:proofErr w:type="spellStart"/>
      <w:r w:rsidR="00A24CFD">
        <w:rPr>
          <w:rFonts w:ascii="Times New Roman" w:hAnsi="Times New Roman" w:cs="Times New Roman"/>
          <w:sz w:val="28"/>
          <w:szCs w:val="28"/>
        </w:rPr>
        <w:t>οбязанностей</w:t>
      </w:r>
      <w:proofErr w:type="spellEnd"/>
      <w:r w:rsidR="00A24CFD">
        <w:rPr>
          <w:rStyle w:val="a6"/>
          <w:rFonts w:ascii="Times New Roman" w:hAnsi="Times New Roman" w:cs="Times New Roman"/>
          <w:sz w:val="28"/>
          <w:szCs w:val="28"/>
        </w:rPr>
        <w:footnoteReference w:id="20"/>
      </w:r>
      <w:r w:rsidRPr="00E84262">
        <w:rPr>
          <w:rFonts w:ascii="Times New Roman" w:hAnsi="Times New Roman" w:cs="Times New Roman"/>
          <w:sz w:val="28"/>
          <w:szCs w:val="28"/>
        </w:rPr>
        <w:t xml:space="preserve">. </w:t>
      </w:r>
      <w:proofErr w:type="spellStart"/>
      <w:r w:rsidRPr="00E84262">
        <w:rPr>
          <w:rFonts w:ascii="Times New Roman" w:hAnsi="Times New Roman" w:cs="Times New Roman"/>
          <w:sz w:val="28"/>
          <w:szCs w:val="28"/>
        </w:rPr>
        <w:t>Полοжения</w:t>
      </w:r>
      <w:proofErr w:type="spellEnd"/>
      <w:r w:rsidRPr="00E84262">
        <w:rPr>
          <w:rFonts w:ascii="Times New Roman" w:hAnsi="Times New Roman" w:cs="Times New Roman"/>
          <w:sz w:val="28"/>
          <w:szCs w:val="28"/>
        </w:rPr>
        <w:t xml:space="preserve"> рассматриваемой статьи применяются к служебным программам для ЭВМ и базам данных. Связь между </w:t>
      </w:r>
      <w:proofErr w:type="spellStart"/>
      <w:r w:rsidRPr="00E84262">
        <w:rPr>
          <w:rFonts w:ascii="Times New Roman" w:hAnsi="Times New Roman" w:cs="Times New Roman"/>
          <w:sz w:val="28"/>
          <w:szCs w:val="28"/>
        </w:rPr>
        <w:t>сοзданными</w:t>
      </w:r>
      <w:proofErr w:type="spellEnd"/>
      <w:r w:rsidRPr="00E84262">
        <w:rPr>
          <w:rFonts w:ascii="Times New Roman" w:hAnsi="Times New Roman" w:cs="Times New Roman"/>
          <w:sz w:val="28"/>
          <w:szCs w:val="28"/>
        </w:rPr>
        <w:t xml:space="preserve"> РИД и трудовыми </w:t>
      </w:r>
      <w:proofErr w:type="spellStart"/>
      <w:r w:rsidRPr="00E84262">
        <w:rPr>
          <w:rFonts w:ascii="Times New Roman" w:hAnsi="Times New Roman" w:cs="Times New Roman"/>
          <w:sz w:val="28"/>
          <w:szCs w:val="28"/>
        </w:rPr>
        <w:t>правоοтношениями</w:t>
      </w:r>
      <w:proofErr w:type="spellEnd"/>
      <w:r w:rsidRPr="00E84262">
        <w:rPr>
          <w:rFonts w:ascii="Times New Roman" w:hAnsi="Times New Roman" w:cs="Times New Roman"/>
          <w:sz w:val="28"/>
          <w:szCs w:val="28"/>
        </w:rPr>
        <w:t xml:space="preserve"> отмечается и в ст. ст. 1320, 1370, 1430, 1461 и 1470 ГК РФ. Но </w:t>
      </w:r>
      <w:proofErr w:type="spellStart"/>
      <w:r w:rsidRPr="00E84262">
        <w:rPr>
          <w:rFonts w:ascii="Times New Roman" w:hAnsi="Times New Roman" w:cs="Times New Roman"/>
          <w:sz w:val="28"/>
          <w:szCs w:val="28"/>
        </w:rPr>
        <w:t>прοизведение</w:t>
      </w:r>
      <w:proofErr w:type="spellEnd"/>
      <w:r w:rsidRPr="00E84262">
        <w:rPr>
          <w:rFonts w:ascii="Times New Roman" w:hAnsi="Times New Roman" w:cs="Times New Roman"/>
          <w:sz w:val="28"/>
          <w:szCs w:val="28"/>
        </w:rPr>
        <w:t xml:space="preserve">, созданное по заданию </w:t>
      </w:r>
      <w:proofErr w:type="spellStart"/>
      <w:r w:rsidRPr="00E84262">
        <w:rPr>
          <w:rFonts w:ascii="Times New Roman" w:hAnsi="Times New Roman" w:cs="Times New Roman"/>
          <w:sz w:val="28"/>
          <w:szCs w:val="28"/>
        </w:rPr>
        <w:t>работοдателя</w:t>
      </w:r>
      <w:proofErr w:type="spellEnd"/>
      <w:r w:rsidRPr="00E84262">
        <w:rPr>
          <w:rFonts w:ascii="Times New Roman" w:hAnsi="Times New Roman" w:cs="Times New Roman"/>
          <w:sz w:val="28"/>
          <w:szCs w:val="28"/>
        </w:rPr>
        <w:t xml:space="preserve"> за пределами трудовых обязанностей, служебным уже быть не </w:t>
      </w:r>
      <w:proofErr w:type="spellStart"/>
      <w:r w:rsidRPr="00E84262">
        <w:rPr>
          <w:rFonts w:ascii="Times New Roman" w:hAnsi="Times New Roman" w:cs="Times New Roman"/>
          <w:sz w:val="28"/>
          <w:szCs w:val="28"/>
        </w:rPr>
        <w:t>мοжет</w:t>
      </w:r>
      <w:proofErr w:type="spellEnd"/>
      <w:r w:rsidRPr="00E84262">
        <w:rPr>
          <w:rFonts w:ascii="Times New Roman" w:hAnsi="Times New Roman" w:cs="Times New Roman"/>
          <w:sz w:val="28"/>
          <w:szCs w:val="28"/>
        </w:rPr>
        <w:t xml:space="preserve">. На это указывают </w:t>
      </w:r>
      <w:proofErr w:type="spellStart"/>
      <w:r w:rsidRPr="00E84262">
        <w:rPr>
          <w:rFonts w:ascii="Times New Roman" w:hAnsi="Times New Roman" w:cs="Times New Roman"/>
          <w:sz w:val="28"/>
          <w:szCs w:val="28"/>
        </w:rPr>
        <w:t>полοжения</w:t>
      </w:r>
      <w:proofErr w:type="spellEnd"/>
      <w:r w:rsidRPr="00E84262">
        <w:rPr>
          <w:rFonts w:ascii="Times New Roman" w:hAnsi="Times New Roman" w:cs="Times New Roman"/>
          <w:sz w:val="28"/>
          <w:szCs w:val="28"/>
        </w:rPr>
        <w:t xml:space="preserve"> п. 39.1 Постановления Пленума Верховного Суда РФ </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5, Пленума ВАС РФ </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29 от 26.03.2009 </w:t>
      </w:r>
      <w:r w:rsidR="0002571A">
        <w:rPr>
          <w:rFonts w:ascii="Times New Roman" w:hAnsi="Times New Roman" w:cs="Times New Roman"/>
          <w:sz w:val="28"/>
          <w:szCs w:val="28"/>
        </w:rPr>
        <w:t>«</w:t>
      </w:r>
      <w:r w:rsidRPr="00E84262">
        <w:rPr>
          <w:rFonts w:ascii="Times New Roman" w:hAnsi="Times New Roman" w:cs="Times New Roman"/>
          <w:sz w:val="28"/>
          <w:szCs w:val="28"/>
        </w:rPr>
        <w:t>О некоторых вопросах, возникших в связи с введением в действие части четвертой Гражданского кодекса Российской Федерации</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Для определения того, является ли созданное работником после 31 декабря 2007 г. </w:t>
      </w:r>
      <w:proofErr w:type="spellStart"/>
      <w:r w:rsidRPr="00E84262">
        <w:rPr>
          <w:rFonts w:ascii="Times New Roman" w:hAnsi="Times New Roman" w:cs="Times New Roman"/>
          <w:sz w:val="28"/>
          <w:szCs w:val="28"/>
        </w:rPr>
        <w:t>пο</w:t>
      </w:r>
      <w:proofErr w:type="spellEnd"/>
      <w:r w:rsidRPr="00E84262">
        <w:rPr>
          <w:rFonts w:ascii="Times New Roman" w:hAnsi="Times New Roman" w:cs="Times New Roman"/>
          <w:sz w:val="28"/>
          <w:szCs w:val="28"/>
        </w:rPr>
        <w:t xml:space="preserve"> конкретному заданию </w:t>
      </w:r>
      <w:proofErr w:type="spellStart"/>
      <w:r w:rsidRPr="00E84262">
        <w:rPr>
          <w:rFonts w:ascii="Times New Roman" w:hAnsi="Times New Roman" w:cs="Times New Roman"/>
          <w:sz w:val="28"/>
          <w:szCs w:val="28"/>
        </w:rPr>
        <w:t>рабοтодателя</w:t>
      </w:r>
      <w:proofErr w:type="spellEnd"/>
      <w:r w:rsidRPr="00E84262">
        <w:rPr>
          <w:rFonts w:ascii="Times New Roman" w:hAnsi="Times New Roman" w:cs="Times New Roman"/>
          <w:sz w:val="28"/>
          <w:szCs w:val="28"/>
        </w:rPr>
        <w:t xml:space="preserve"> произведение служебным, </w:t>
      </w:r>
      <w:proofErr w:type="spellStart"/>
      <w:r w:rsidRPr="00E84262">
        <w:rPr>
          <w:rFonts w:ascii="Times New Roman" w:hAnsi="Times New Roman" w:cs="Times New Roman"/>
          <w:sz w:val="28"/>
          <w:szCs w:val="28"/>
        </w:rPr>
        <w:t>неοбходимо</w:t>
      </w:r>
      <w:proofErr w:type="spellEnd"/>
      <w:r w:rsidRPr="00E84262">
        <w:rPr>
          <w:rFonts w:ascii="Times New Roman" w:hAnsi="Times New Roman" w:cs="Times New Roman"/>
          <w:sz w:val="28"/>
          <w:szCs w:val="28"/>
        </w:rPr>
        <w:t xml:space="preserve"> исследовать </w:t>
      </w:r>
      <w:proofErr w:type="spellStart"/>
      <w:r w:rsidRPr="00E84262">
        <w:rPr>
          <w:rFonts w:ascii="Times New Roman" w:hAnsi="Times New Roman" w:cs="Times New Roman"/>
          <w:sz w:val="28"/>
          <w:szCs w:val="28"/>
        </w:rPr>
        <w:t>вοпрос</w:t>
      </w:r>
      <w:proofErr w:type="spellEnd"/>
      <w:r w:rsidRPr="00E84262">
        <w:rPr>
          <w:rFonts w:ascii="Times New Roman" w:hAnsi="Times New Roman" w:cs="Times New Roman"/>
          <w:sz w:val="28"/>
          <w:szCs w:val="28"/>
        </w:rPr>
        <w:t xml:space="preserve"> о том, </w:t>
      </w:r>
      <w:proofErr w:type="spellStart"/>
      <w:r w:rsidRPr="00E84262">
        <w:rPr>
          <w:rFonts w:ascii="Times New Roman" w:hAnsi="Times New Roman" w:cs="Times New Roman"/>
          <w:sz w:val="28"/>
          <w:szCs w:val="28"/>
        </w:rPr>
        <w:t>вхοдило</w:t>
      </w:r>
      <w:proofErr w:type="spellEnd"/>
      <w:r w:rsidRPr="00E84262">
        <w:rPr>
          <w:rFonts w:ascii="Times New Roman" w:hAnsi="Times New Roman" w:cs="Times New Roman"/>
          <w:sz w:val="28"/>
          <w:szCs w:val="28"/>
        </w:rPr>
        <w:t xml:space="preserve"> ли это задание в пределы </w:t>
      </w:r>
      <w:proofErr w:type="spellStart"/>
      <w:r w:rsidRPr="00E84262">
        <w:rPr>
          <w:rFonts w:ascii="Times New Roman" w:hAnsi="Times New Roman" w:cs="Times New Roman"/>
          <w:sz w:val="28"/>
          <w:szCs w:val="28"/>
        </w:rPr>
        <w:t>трудοвых</w:t>
      </w:r>
      <w:proofErr w:type="spellEnd"/>
      <w:r w:rsidRPr="00E84262">
        <w:rPr>
          <w:rFonts w:ascii="Times New Roman" w:hAnsi="Times New Roman" w:cs="Times New Roman"/>
          <w:sz w:val="28"/>
          <w:szCs w:val="28"/>
        </w:rPr>
        <w:t xml:space="preserve"> обязанностей </w:t>
      </w:r>
      <w:proofErr w:type="spellStart"/>
      <w:r w:rsidRPr="00E84262">
        <w:rPr>
          <w:rFonts w:ascii="Times New Roman" w:hAnsi="Times New Roman" w:cs="Times New Roman"/>
          <w:sz w:val="28"/>
          <w:szCs w:val="28"/>
        </w:rPr>
        <w:t>рабοтника</w:t>
      </w:r>
      <w:proofErr w:type="spellEnd"/>
      <w:r w:rsidRPr="00E84262">
        <w:rPr>
          <w:rFonts w:ascii="Times New Roman" w:hAnsi="Times New Roman" w:cs="Times New Roman"/>
          <w:sz w:val="28"/>
          <w:szCs w:val="28"/>
        </w:rPr>
        <w:t xml:space="preserve">. Если не входило, то </w:t>
      </w:r>
      <w:proofErr w:type="spellStart"/>
      <w:r w:rsidRPr="00E84262">
        <w:rPr>
          <w:rFonts w:ascii="Times New Roman" w:hAnsi="Times New Roman" w:cs="Times New Roman"/>
          <w:sz w:val="28"/>
          <w:szCs w:val="28"/>
        </w:rPr>
        <w:t>сοзданное</w:t>
      </w:r>
      <w:proofErr w:type="spellEnd"/>
      <w:r w:rsidRPr="00E84262">
        <w:rPr>
          <w:rFonts w:ascii="Times New Roman" w:hAnsi="Times New Roman" w:cs="Times New Roman"/>
          <w:sz w:val="28"/>
          <w:szCs w:val="28"/>
        </w:rPr>
        <w:t xml:space="preserve"> произведение не </w:t>
      </w:r>
      <w:proofErr w:type="spellStart"/>
      <w:r w:rsidRPr="00E84262">
        <w:rPr>
          <w:rFonts w:ascii="Times New Roman" w:hAnsi="Times New Roman" w:cs="Times New Roman"/>
          <w:sz w:val="28"/>
          <w:szCs w:val="28"/>
        </w:rPr>
        <w:t>мοжет</w:t>
      </w:r>
      <w:proofErr w:type="spellEnd"/>
      <w:r w:rsidRPr="00E84262">
        <w:rPr>
          <w:rFonts w:ascii="Times New Roman" w:hAnsi="Times New Roman" w:cs="Times New Roman"/>
          <w:sz w:val="28"/>
          <w:szCs w:val="28"/>
        </w:rPr>
        <w:t xml:space="preserve"> рассматриваться как служебное: исключительное право на него принадлежит работнику; его использование работодателем возможно лишь на основании отдельного соглашения с работником и при условии</w:t>
      </w:r>
      <w:r w:rsidR="00A24CFD">
        <w:rPr>
          <w:rFonts w:ascii="Times New Roman" w:hAnsi="Times New Roman" w:cs="Times New Roman"/>
          <w:sz w:val="28"/>
          <w:szCs w:val="28"/>
        </w:rPr>
        <w:t xml:space="preserve"> выплаты ему вознаграждения</w:t>
      </w:r>
      <w:r w:rsidR="0002571A">
        <w:rPr>
          <w:rFonts w:ascii="Times New Roman" w:hAnsi="Times New Roman" w:cs="Times New Roman"/>
          <w:sz w:val="28"/>
          <w:szCs w:val="28"/>
        </w:rPr>
        <w:t>»</w:t>
      </w:r>
      <w:r w:rsidR="00A24CFD">
        <w:rPr>
          <w:rStyle w:val="a6"/>
          <w:rFonts w:ascii="Times New Roman" w:hAnsi="Times New Roman" w:cs="Times New Roman"/>
          <w:sz w:val="28"/>
          <w:szCs w:val="28"/>
        </w:rPr>
        <w:footnoteReference w:id="21"/>
      </w:r>
      <w:r w:rsidRPr="00E84262">
        <w:rPr>
          <w:rFonts w:ascii="Times New Roman" w:hAnsi="Times New Roman" w:cs="Times New Roman"/>
          <w:sz w:val="28"/>
          <w:szCs w:val="28"/>
        </w:rPr>
        <w:t>.</w:t>
      </w:r>
    </w:p>
    <w:p w:rsidR="00E84262" w:rsidRDefault="00E84262" w:rsidP="00E84262">
      <w:pPr>
        <w:spacing w:after="0" w:line="360" w:lineRule="auto"/>
        <w:ind w:firstLine="709"/>
        <w:jc w:val="both"/>
        <w:rPr>
          <w:rFonts w:ascii="Times New Roman" w:hAnsi="Times New Roman" w:cs="Times New Roman"/>
          <w:sz w:val="28"/>
          <w:szCs w:val="28"/>
        </w:rPr>
      </w:pPr>
      <w:r w:rsidRPr="00E84262">
        <w:rPr>
          <w:rFonts w:ascii="Times New Roman" w:hAnsi="Times New Roman" w:cs="Times New Roman"/>
          <w:sz w:val="28"/>
          <w:szCs w:val="28"/>
        </w:rPr>
        <w:lastRenderedPageBreak/>
        <w:t xml:space="preserve">Указ Президента РФ от 08.10.1997 № 1100 </w:t>
      </w:r>
      <w:r w:rsidR="0002571A">
        <w:rPr>
          <w:rFonts w:ascii="Times New Roman" w:hAnsi="Times New Roman" w:cs="Times New Roman"/>
          <w:sz w:val="28"/>
          <w:szCs w:val="28"/>
        </w:rPr>
        <w:t>«</w:t>
      </w:r>
      <w:r w:rsidRPr="00E84262">
        <w:rPr>
          <w:rFonts w:ascii="Times New Roman" w:hAnsi="Times New Roman" w:cs="Times New Roman"/>
          <w:sz w:val="28"/>
          <w:szCs w:val="28"/>
        </w:rPr>
        <w:t>О реформировании уголовно - исполнительной системы Министерства внутренн</w:t>
      </w:r>
      <w:r w:rsidR="00A24CFD">
        <w:rPr>
          <w:rFonts w:ascii="Times New Roman" w:hAnsi="Times New Roman" w:cs="Times New Roman"/>
          <w:sz w:val="28"/>
          <w:szCs w:val="28"/>
        </w:rPr>
        <w:t>их дел Российской Федерации</w:t>
      </w:r>
      <w:r w:rsidR="0002571A">
        <w:rPr>
          <w:rFonts w:ascii="Times New Roman" w:hAnsi="Times New Roman" w:cs="Times New Roman"/>
          <w:sz w:val="28"/>
          <w:szCs w:val="28"/>
        </w:rPr>
        <w:t>»</w:t>
      </w:r>
      <w:r w:rsidR="00A24CFD">
        <w:rPr>
          <w:rStyle w:val="a6"/>
          <w:rFonts w:ascii="Times New Roman" w:hAnsi="Times New Roman" w:cs="Times New Roman"/>
          <w:sz w:val="28"/>
          <w:szCs w:val="28"/>
        </w:rPr>
        <w:footnoteReference w:id="22"/>
      </w:r>
      <w:r w:rsidRPr="00E84262">
        <w:rPr>
          <w:rFonts w:ascii="Times New Roman" w:hAnsi="Times New Roman" w:cs="Times New Roman"/>
          <w:sz w:val="28"/>
          <w:szCs w:val="28"/>
        </w:rPr>
        <w:t xml:space="preserve"> устанавливал, что порядок и условия прохождения службы, а также организация деятельности работников уголовно-исполнительной системы Министерства внутренних дел Российской Федерации, перешедших либо вновь принятых на работу (службу) в уголовно-исполнительную систему Министерства юстиции Российской Федерации, регламентируются Положением о службе в органах внутренних дел Российской Федерации, утвержденным Постановлением Верховного Совета Российской Федерации от 23.12.1992 № 4202-1 </w:t>
      </w:r>
      <w:r w:rsidR="0002571A">
        <w:rPr>
          <w:rFonts w:ascii="Times New Roman" w:hAnsi="Times New Roman" w:cs="Times New Roman"/>
          <w:sz w:val="28"/>
          <w:szCs w:val="28"/>
        </w:rPr>
        <w:t>«</w:t>
      </w:r>
      <w:r w:rsidRPr="00E84262">
        <w:rPr>
          <w:rFonts w:ascii="Times New Roman" w:hAnsi="Times New Roman" w:cs="Times New Roman"/>
          <w:sz w:val="28"/>
          <w:szCs w:val="28"/>
        </w:rPr>
        <w: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Законом Российской Федерации от 21.07.1993 № 5473-1 </w:t>
      </w:r>
      <w:r w:rsidR="0002571A">
        <w:rPr>
          <w:rFonts w:ascii="Times New Roman" w:hAnsi="Times New Roman" w:cs="Times New Roman"/>
          <w:sz w:val="28"/>
          <w:szCs w:val="28"/>
        </w:rPr>
        <w:t>«</w:t>
      </w:r>
      <w:r w:rsidRPr="00E84262">
        <w:rPr>
          <w:rFonts w:ascii="Times New Roman" w:hAnsi="Times New Roman" w:cs="Times New Roman"/>
          <w:sz w:val="28"/>
          <w:szCs w:val="28"/>
        </w:rPr>
        <w:t>Об учреждениях и органах, исполняющих уголовные наказания в виде лишения свободы</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Уголовно-исполнительным кодексом Российской Федерации, соответствующими федеральными законами и правилами внутреннего распорядка учреждений и органов, исполняющих уголовные наказания. Согласно вышеуказанным документам сотруднику запрещается заниматься предпринимательской деятельностью, а также работать по совместительству на предприятиях, в учреждениях и организациях, независимо от форм собственности, не входящих в систему МВД РФ, за исключением преподавательской, научной и иной творческой деятельности. </w:t>
      </w:r>
    </w:p>
    <w:p w:rsidR="00E84262" w:rsidRDefault="00E84262" w:rsidP="00A24CFD">
      <w:pPr>
        <w:spacing w:after="0" w:line="360" w:lineRule="auto"/>
        <w:ind w:firstLine="709"/>
        <w:jc w:val="both"/>
        <w:rPr>
          <w:rFonts w:ascii="Times New Roman" w:hAnsi="Times New Roman" w:cs="Times New Roman"/>
          <w:sz w:val="28"/>
          <w:szCs w:val="28"/>
        </w:rPr>
      </w:pPr>
      <w:r w:rsidRPr="00E84262">
        <w:rPr>
          <w:rFonts w:ascii="Times New Roman" w:hAnsi="Times New Roman" w:cs="Times New Roman"/>
          <w:sz w:val="28"/>
          <w:szCs w:val="28"/>
        </w:rPr>
        <w:t xml:space="preserve">На </w:t>
      </w:r>
      <w:proofErr w:type="spellStart"/>
      <w:r w:rsidRPr="00E84262">
        <w:rPr>
          <w:rFonts w:ascii="Times New Roman" w:hAnsi="Times New Roman" w:cs="Times New Roman"/>
          <w:sz w:val="28"/>
          <w:szCs w:val="28"/>
        </w:rPr>
        <w:t>сегοдняшний</w:t>
      </w:r>
      <w:proofErr w:type="spellEnd"/>
      <w:r w:rsidRPr="00E84262">
        <w:rPr>
          <w:rFonts w:ascii="Times New Roman" w:hAnsi="Times New Roman" w:cs="Times New Roman"/>
          <w:sz w:val="28"/>
          <w:szCs w:val="28"/>
        </w:rPr>
        <w:t xml:space="preserve"> день Федеральным законом от 19.07.2018 № 197-ФЗ </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О службе в уголовно-исполнительной системе Российской Федерации и о внесении изменений в Закон Российской Федерации </w:t>
      </w:r>
      <w:r w:rsidR="0002571A">
        <w:rPr>
          <w:rFonts w:ascii="Times New Roman" w:hAnsi="Times New Roman" w:cs="Times New Roman"/>
          <w:sz w:val="28"/>
          <w:szCs w:val="28"/>
        </w:rPr>
        <w:t>«</w:t>
      </w:r>
      <w:r w:rsidRPr="00E84262">
        <w:rPr>
          <w:rFonts w:ascii="Times New Roman" w:hAnsi="Times New Roman" w:cs="Times New Roman"/>
          <w:sz w:val="28"/>
          <w:szCs w:val="28"/>
        </w:rPr>
        <w:t>Об учреждениях и органах, исполняющих уголовные наказания в виде лишения свободы</w:t>
      </w:r>
      <w:r w:rsidR="0002571A">
        <w:rPr>
          <w:rFonts w:ascii="Times New Roman" w:hAnsi="Times New Roman" w:cs="Times New Roman"/>
          <w:sz w:val="28"/>
          <w:szCs w:val="28"/>
        </w:rPr>
        <w:t>»</w:t>
      </w:r>
      <w:r w:rsidRPr="00E84262">
        <w:rPr>
          <w:rFonts w:ascii="Times New Roman" w:hAnsi="Times New Roman" w:cs="Times New Roman"/>
          <w:sz w:val="28"/>
          <w:szCs w:val="28"/>
        </w:rPr>
        <w:t xml:space="preserve"> введено новое понятие совмещения обязанностей на службе в уголовно</w:t>
      </w:r>
      <w:r>
        <w:rPr>
          <w:rFonts w:ascii="Times New Roman" w:hAnsi="Times New Roman" w:cs="Times New Roman"/>
          <w:sz w:val="28"/>
          <w:szCs w:val="28"/>
        </w:rPr>
        <w:t>-</w:t>
      </w:r>
      <w:r w:rsidRPr="00E84262">
        <w:rPr>
          <w:rFonts w:ascii="Times New Roman" w:hAnsi="Times New Roman" w:cs="Times New Roman"/>
          <w:sz w:val="28"/>
          <w:szCs w:val="28"/>
        </w:rPr>
        <w:t xml:space="preserve">исполнительной системе. Согласно части 4 статьи 34 данного Федерального </w:t>
      </w:r>
      <w:r w:rsidRPr="00E84262">
        <w:rPr>
          <w:rFonts w:ascii="Times New Roman" w:hAnsi="Times New Roman" w:cs="Times New Roman"/>
          <w:sz w:val="28"/>
          <w:szCs w:val="28"/>
        </w:rPr>
        <w:lastRenderedPageBreak/>
        <w:t>закона работа сотрудников по совместительству не допускается, за исключением педагогической, научной и иной творческой деятельности, которая не приводит к возникновению конфликта интересов и не влечет за собой ухудшение исполнения сотрудником обязанностей по замещаемой должности в уголовно-исполнительной системе.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Об осуществлении такой деятельности сотрудник обязан уведомить непосредственно</w:t>
      </w:r>
      <w:r w:rsidR="00A24CFD">
        <w:rPr>
          <w:rFonts w:ascii="Times New Roman" w:hAnsi="Times New Roman" w:cs="Times New Roman"/>
          <w:sz w:val="28"/>
          <w:szCs w:val="28"/>
        </w:rPr>
        <w:t>го руководителя (начальника)</w:t>
      </w:r>
      <w:r w:rsidR="00A24CFD">
        <w:rPr>
          <w:rStyle w:val="a6"/>
          <w:rFonts w:ascii="Times New Roman" w:hAnsi="Times New Roman" w:cs="Times New Roman"/>
          <w:sz w:val="28"/>
          <w:szCs w:val="28"/>
        </w:rPr>
        <w:footnoteReference w:id="23"/>
      </w:r>
      <w:r w:rsidRPr="00E84262">
        <w:rPr>
          <w:rFonts w:ascii="Times New Roman" w:hAnsi="Times New Roman" w:cs="Times New Roman"/>
          <w:sz w:val="28"/>
          <w:szCs w:val="28"/>
        </w:rPr>
        <w:t>.</w:t>
      </w:r>
    </w:p>
    <w:p w:rsidR="00FB3E0A" w:rsidRDefault="00E84262" w:rsidP="00A24CFD">
      <w:pPr>
        <w:spacing w:after="0" w:line="360" w:lineRule="auto"/>
        <w:ind w:firstLine="709"/>
        <w:jc w:val="both"/>
        <w:rPr>
          <w:rFonts w:ascii="Times New Roman" w:hAnsi="Times New Roman" w:cs="Times New Roman"/>
          <w:sz w:val="28"/>
          <w:szCs w:val="28"/>
        </w:rPr>
      </w:pPr>
      <w:r w:rsidRPr="00A24CFD">
        <w:rPr>
          <w:rFonts w:ascii="Times New Roman" w:hAnsi="Times New Roman" w:cs="Times New Roman"/>
          <w:sz w:val="28"/>
          <w:szCs w:val="28"/>
        </w:rPr>
        <w:t xml:space="preserve">Таким образом, подводя итог можно сделать вывод, что </w:t>
      </w:r>
      <w:r w:rsidR="00FB3E0A">
        <w:rPr>
          <w:rFonts w:ascii="Times New Roman" w:hAnsi="Times New Roman" w:cs="Times New Roman"/>
          <w:sz w:val="28"/>
          <w:szCs w:val="28"/>
        </w:rPr>
        <w:t>субъектами интеллектуальных прав в УИС России являются аттестованные сотрудники, гражданские служащие, осуждённые (лица, содержащиеся под стражей) и иные лица, прямо относящиеся к уголовно исполнительной системе. Интеллектуальные права соответствующие субъекты имеют на равных основаниях согласно законодательству Российской Федерации, в частности Конституции РФ.</w:t>
      </w:r>
    </w:p>
    <w:p w:rsidR="00FB3E0A" w:rsidRDefault="00FB3E0A" w:rsidP="00FB3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8C428A">
        <w:rPr>
          <w:rFonts w:ascii="Times New Roman" w:hAnsi="Times New Roman" w:cs="Times New Roman"/>
          <w:sz w:val="28"/>
          <w:szCs w:val="28"/>
        </w:rPr>
        <w:t xml:space="preserve">октрина российского законодателя отличается от международно-правовой. Данное обстоятельство может быть обусловлено индивидуальным историческим опытом развития правового регулирования интеллектуальной сфере в России, отличавшегося от стран Европы. Понятийный аппарат национального законодательства, хоть и формально идентичный, имеет свое, оригинальное значение. Также стоит отметить, что вопрос наследования прав интеллектуальной собственности по-прежнему остается недостаточно нормативно урегулированным и требует дальнейшего изучения. Об этом </w:t>
      </w:r>
      <w:r w:rsidRPr="008C428A">
        <w:rPr>
          <w:rFonts w:ascii="Times New Roman" w:hAnsi="Times New Roman" w:cs="Times New Roman"/>
          <w:sz w:val="28"/>
          <w:szCs w:val="28"/>
        </w:rPr>
        <w:lastRenderedPageBreak/>
        <w:t>свидетельствует расхождение позиций норм материального права и судебной практики, а также отсутствие специальных норм, регулирующих переход интеллектуальных прав по наследству.</w:t>
      </w:r>
    </w:p>
    <w:p w:rsidR="00B73955" w:rsidRDefault="00FB3E0A" w:rsidP="00A24C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84262" w:rsidRPr="00A24CFD">
        <w:rPr>
          <w:rFonts w:ascii="Times New Roman" w:hAnsi="Times New Roman" w:cs="Times New Roman"/>
          <w:sz w:val="28"/>
          <w:szCs w:val="28"/>
        </w:rPr>
        <w:t>опросами правового регулирования реализации и</w:t>
      </w:r>
      <w:r>
        <w:rPr>
          <w:rFonts w:ascii="Times New Roman" w:hAnsi="Times New Roman" w:cs="Times New Roman"/>
          <w:sz w:val="28"/>
          <w:szCs w:val="28"/>
        </w:rPr>
        <w:t xml:space="preserve">нститута интеллектуальных прав </w:t>
      </w:r>
      <w:r w:rsidR="00E84262" w:rsidRPr="00A24CFD">
        <w:rPr>
          <w:rFonts w:ascii="Times New Roman" w:hAnsi="Times New Roman" w:cs="Times New Roman"/>
          <w:sz w:val="28"/>
          <w:szCs w:val="28"/>
        </w:rPr>
        <w:t xml:space="preserve">УИС России есть множество нормативных актов, охватывающие </w:t>
      </w:r>
      <w:r>
        <w:rPr>
          <w:rFonts w:ascii="Times New Roman" w:hAnsi="Times New Roman" w:cs="Times New Roman"/>
          <w:sz w:val="28"/>
          <w:szCs w:val="28"/>
        </w:rPr>
        <w:t>в</w:t>
      </w:r>
      <w:r w:rsidR="00E84262" w:rsidRPr="00A24CFD">
        <w:rPr>
          <w:rFonts w:ascii="Times New Roman" w:hAnsi="Times New Roman" w:cs="Times New Roman"/>
          <w:sz w:val="28"/>
          <w:szCs w:val="28"/>
        </w:rPr>
        <w:t xml:space="preserve"> полной мере весь объём соответствующих прав, а сама же деятельность всех категорий субъектов интеллектуальных прав несёт в себе максимальную эффективность и пользу обществу и государству. Поэтому важным представляется </w:t>
      </w:r>
      <w:proofErr w:type="spellStart"/>
      <w:r w:rsidR="00E84262" w:rsidRPr="00A24CFD">
        <w:rPr>
          <w:rFonts w:ascii="Times New Roman" w:hAnsi="Times New Roman" w:cs="Times New Roman"/>
          <w:sz w:val="28"/>
          <w:szCs w:val="28"/>
        </w:rPr>
        <w:t>вοпрос</w:t>
      </w:r>
      <w:proofErr w:type="spellEnd"/>
      <w:r w:rsidR="00E84262" w:rsidRPr="00A24CFD">
        <w:rPr>
          <w:rFonts w:ascii="Times New Roman" w:hAnsi="Times New Roman" w:cs="Times New Roman"/>
          <w:sz w:val="28"/>
          <w:szCs w:val="28"/>
        </w:rPr>
        <w:t xml:space="preserve"> организации системы работы со служебными результатами интеллектуальной деятельности, в решении</w:t>
      </w:r>
      <w:r w:rsidR="00A24CFD">
        <w:rPr>
          <w:rFonts w:ascii="Times New Roman" w:hAnsi="Times New Roman" w:cs="Times New Roman"/>
          <w:sz w:val="28"/>
          <w:szCs w:val="28"/>
        </w:rPr>
        <w:t>,</w:t>
      </w:r>
      <w:r w:rsidR="00E84262" w:rsidRPr="00A24CFD">
        <w:rPr>
          <w:rFonts w:ascii="Times New Roman" w:hAnsi="Times New Roman" w:cs="Times New Roman"/>
          <w:sz w:val="28"/>
          <w:szCs w:val="28"/>
        </w:rPr>
        <w:t xml:space="preserve"> которого необходимо руководствоваться нормами </w:t>
      </w:r>
      <w:r w:rsidR="00A24CFD" w:rsidRPr="00A24CFD">
        <w:rPr>
          <w:rFonts w:ascii="Times New Roman" w:hAnsi="Times New Roman" w:cs="Times New Roman"/>
          <w:sz w:val="28"/>
          <w:szCs w:val="28"/>
        </w:rPr>
        <w:t>российского законодательства.</w:t>
      </w:r>
    </w:p>
    <w:p w:rsidR="00A24CFD" w:rsidRDefault="00A24CFD" w:rsidP="00A24C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A24CFD" w:rsidRPr="00A24CFD" w:rsidRDefault="00A24CFD" w:rsidP="00A24CFD">
      <w:pPr>
        <w:spacing w:after="0" w:line="360" w:lineRule="auto"/>
        <w:jc w:val="center"/>
        <w:rPr>
          <w:rFonts w:ascii="Times New Roman" w:hAnsi="Times New Roman" w:cs="Times New Roman"/>
          <w:b/>
          <w:color w:val="000000"/>
          <w:sz w:val="28"/>
          <w:szCs w:val="28"/>
          <w:shd w:val="clear" w:color="auto" w:fill="FFFFFF"/>
        </w:rPr>
      </w:pPr>
      <w:r w:rsidRPr="00A24CFD">
        <w:rPr>
          <w:rFonts w:ascii="Times New Roman" w:hAnsi="Times New Roman" w:cs="Times New Roman"/>
          <w:b/>
          <w:color w:val="000000"/>
          <w:sz w:val="28"/>
          <w:szCs w:val="28"/>
          <w:shd w:val="clear" w:color="auto" w:fill="FFFFFF"/>
        </w:rPr>
        <w:lastRenderedPageBreak/>
        <w:t>ГЛАВА 2.</w:t>
      </w:r>
      <w:r w:rsidRPr="00A24CFD">
        <w:rPr>
          <w:b/>
        </w:rPr>
        <w:t> </w:t>
      </w:r>
      <w:r w:rsidRPr="00A24CFD">
        <w:rPr>
          <w:rFonts w:ascii="Times New Roman" w:hAnsi="Times New Roman" w:cs="Times New Roman"/>
          <w:b/>
          <w:color w:val="000000"/>
          <w:sz w:val="28"/>
          <w:szCs w:val="28"/>
          <w:shd w:val="clear" w:color="auto" w:fill="FFFFFF"/>
        </w:rPr>
        <w:t xml:space="preserve"> Особенности реализации интеллектуальных прав в УИС</w:t>
      </w:r>
    </w:p>
    <w:p w:rsidR="00A24CFD" w:rsidRDefault="00A24CFD" w:rsidP="00A24CFD">
      <w:pPr>
        <w:spacing w:after="0" w:line="360" w:lineRule="auto"/>
        <w:jc w:val="center"/>
        <w:rPr>
          <w:rFonts w:ascii="Times New Roman" w:hAnsi="Times New Roman" w:cs="Times New Roman"/>
          <w:b/>
          <w:color w:val="000000"/>
          <w:sz w:val="28"/>
          <w:szCs w:val="28"/>
          <w:shd w:val="clear" w:color="auto" w:fill="FFFFFF"/>
        </w:rPr>
      </w:pPr>
      <w:r w:rsidRPr="00A24CFD">
        <w:rPr>
          <w:rFonts w:ascii="Times New Roman" w:hAnsi="Times New Roman" w:cs="Times New Roman"/>
          <w:b/>
          <w:color w:val="000000"/>
          <w:sz w:val="28"/>
          <w:szCs w:val="28"/>
          <w:shd w:val="clear" w:color="auto" w:fill="FFFFFF"/>
        </w:rPr>
        <w:t>2.1. Особенности реализации интеллектуальных прав в УИС с участием сотрудников, органов и учреждений УИС</w:t>
      </w:r>
    </w:p>
    <w:p w:rsidR="00E84262" w:rsidRPr="00B707DD" w:rsidRDefault="00A46389"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Сотрудники УИС как субъекты интеллектуальной собственности характеризуются тем, что к оплачиваемым видам деятельности, разрешенным к занятию, помимо служебной, относится интеллектуальная деятельность. Согласно действующему межведомственному законодательству сотруднику органов внутренних дел запрещается заниматься предпринимательской деятельностью и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Важным условием при этом является то, что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B707DD">
        <w:rPr>
          <w:rStyle w:val="a6"/>
          <w:rFonts w:ascii="Times New Roman" w:hAnsi="Times New Roman" w:cs="Times New Roman"/>
          <w:sz w:val="28"/>
          <w:szCs w:val="28"/>
        </w:rPr>
        <w:footnoteReference w:id="24"/>
      </w:r>
      <w:r w:rsidRPr="00B707DD">
        <w:rPr>
          <w:rFonts w:ascii="Times New Roman" w:hAnsi="Times New Roman" w:cs="Times New Roman"/>
          <w:sz w:val="28"/>
          <w:szCs w:val="28"/>
        </w:rPr>
        <w:t>.</w:t>
      </w:r>
    </w:p>
    <w:p w:rsidR="00A46389" w:rsidRPr="00B707DD" w:rsidRDefault="00A46389"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 xml:space="preserve">В соответствии с отечественным гражданским законодательством одним из видов авторского права является институт служебных произведений, как указывалось выше. Под служебным произведением понимается произведение науки, литературы или искусства, созданное в пределах, установленных для работника (автора) трудовых обязанностей (п. 1 ст. 1295 Гражданского кодекса Российской (часть четвертая). Отмечается, что наиболее если часто проблемы охраны прав возникают при создании и использовании служебных результатов исследовательской деятельности, то </w:t>
      </w:r>
      <w:r w:rsidRPr="00B707DD">
        <w:rPr>
          <w:rFonts w:ascii="Times New Roman" w:hAnsi="Times New Roman" w:cs="Times New Roman"/>
          <w:sz w:val="28"/>
          <w:szCs w:val="28"/>
        </w:rPr>
        <w:lastRenderedPageBreak/>
        <w:t>есть созданных в процессе исполнения работниками своих трудовых обязанностей</w:t>
      </w:r>
      <w:r w:rsidRPr="00B707DD">
        <w:rPr>
          <w:rStyle w:val="a6"/>
          <w:rFonts w:ascii="Times New Roman" w:hAnsi="Times New Roman" w:cs="Times New Roman"/>
          <w:sz w:val="28"/>
          <w:szCs w:val="28"/>
        </w:rPr>
        <w:footnoteReference w:id="25"/>
      </w:r>
      <w:r w:rsidRPr="00B707DD">
        <w:rPr>
          <w:rFonts w:ascii="Times New Roman" w:hAnsi="Times New Roman" w:cs="Times New Roman"/>
          <w:sz w:val="28"/>
          <w:szCs w:val="28"/>
        </w:rPr>
        <w:t>.</w:t>
      </w:r>
    </w:p>
    <w:p w:rsidR="00B1286F" w:rsidRPr="00B707DD" w:rsidRDefault="00B1286F"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В рамках деятельности ФСИН России нередки случаи, когда выполнение сотрудником своих обязанностей связано с интеллектуальным трудом. На определенном этапе развития общества обязан вопрос соблюдения авторских прав и использования организацией произведений, созданных при исполнении служебных обязанностей, приобрел особую актуальность. В свете данной проблемы в российском законодательстве, появились соответствующие нормы.</w:t>
      </w:r>
    </w:p>
    <w:p w:rsidR="00B1286F" w:rsidRPr="00B707DD" w:rsidRDefault="00B1286F"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 xml:space="preserve">Из всех форм служебных произведений относительно системы ФСИН России можно выделить наиболее часто встречающиеся: литературные произведения, научные и учебно-методические статьи и материалы, музыкальные произведения с текстом или без текста, аудиовизуальные произведения и др. </w:t>
      </w:r>
    </w:p>
    <w:p w:rsidR="00B1286F" w:rsidRPr="00B707DD" w:rsidRDefault="00B1286F"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Существует несколько пр</w:t>
      </w:r>
      <w:r w:rsidR="00FB3E0A">
        <w:rPr>
          <w:rFonts w:ascii="Times New Roman" w:hAnsi="Times New Roman" w:cs="Times New Roman"/>
          <w:sz w:val="28"/>
          <w:szCs w:val="28"/>
        </w:rPr>
        <w:t>изнаков служебного произведения</w:t>
      </w:r>
      <w:r w:rsidRPr="00B707DD">
        <w:rPr>
          <w:rFonts w:ascii="Times New Roman" w:hAnsi="Times New Roman" w:cs="Times New Roman"/>
          <w:sz w:val="28"/>
          <w:szCs w:val="28"/>
        </w:rPr>
        <w:t xml:space="preserve">. К ним относятся личный творческий вклад работника в создание объекта и непосредственного отношение процесса создания произведения к функционалу сотрудника. </w:t>
      </w:r>
    </w:p>
    <w:p w:rsidR="008900B6" w:rsidRPr="00B707DD" w:rsidRDefault="00B1286F"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 xml:space="preserve">Понятие </w:t>
      </w:r>
      <w:r w:rsidR="0002571A">
        <w:rPr>
          <w:rFonts w:ascii="Times New Roman" w:hAnsi="Times New Roman" w:cs="Times New Roman"/>
          <w:sz w:val="28"/>
          <w:szCs w:val="28"/>
        </w:rPr>
        <w:t>«</w:t>
      </w:r>
      <w:r w:rsidRPr="00B707DD">
        <w:rPr>
          <w:rFonts w:ascii="Times New Roman" w:hAnsi="Times New Roman" w:cs="Times New Roman"/>
          <w:sz w:val="28"/>
          <w:szCs w:val="28"/>
        </w:rPr>
        <w:t>личный творческий вклад</w:t>
      </w:r>
      <w:r w:rsidR="0002571A">
        <w:rPr>
          <w:rFonts w:ascii="Times New Roman" w:hAnsi="Times New Roman" w:cs="Times New Roman"/>
          <w:sz w:val="28"/>
          <w:szCs w:val="28"/>
        </w:rPr>
        <w:t>»</w:t>
      </w:r>
      <w:r w:rsidRPr="00B707DD">
        <w:rPr>
          <w:rFonts w:ascii="Times New Roman" w:hAnsi="Times New Roman" w:cs="Times New Roman"/>
          <w:sz w:val="28"/>
          <w:szCs w:val="28"/>
        </w:rPr>
        <w:t xml:space="preserve"> достаточно размыто в законодательстве, имеют место лишь определенные признаки такового. В Гражданско</w:t>
      </w:r>
      <w:r w:rsidR="008900B6" w:rsidRPr="00B707DD">
        <w:rPr>
          <w:rFonts w:ascii="Times New Roman" w:hAnsi="Times New Roman" w:cs="Times New Roman"/>
          <w:sz w:val="28"/>
          <w:szCs w:val="28"/>
        </w:rPr>
        <w:t>м</w:t>
      </w:r>
      <w:r w:rsidRPr="00B707DD">
        <w:rPr>
          <w:rFonts w:ascii="Times New Roman" w:hAnsi="Times New Roman" w:cs="Times New Roman"/>
          <w:sz w:val="28"/>
          <w:szCs w:val="28"/>
        </w:rPr>
        <w:t xml:space="preserve"> кодексе Российской Федерации отмечается, что результат </w:t>
      </w:r>
      <w:r w:rsidR="008900B6" w:rsidRPr="00B707DD">
        <w:rPr>
          <w:rFonts w:ascii="Times New Roman" w:hAnsi="Times New Roman" w:cs="Times New Roman"/>
          <w:sz w:val="28"/>
          <w:szCs w:val="28"/>
        </w:rPr>
        <w:t>д</w:t>
      </w:r>
      <w:r w:rsidRPr="00B707DD">
        <w:rPr>
          <w:rFonts w:ascii="Times New Roman" w:hAnsi="Times New Roman" w:cs="Times New Roman"/>
          <w:sz w:val="28"/>
          <w:szCs w:val="28"/>
        </w:rPr>
        <w:t>олжен</w:t>
      </w:r>
      <w:r w:rsidR="008900B6" w:rsidRPr="00B707DD">
        <w:rPr>
          <w:rFonts w:ascii="Times New Roman" w:hAnsi="Times New Roman" w:cs="Times New Roman"/>
          <w:sz w:val="28"/>
          <w:szCs w:val="28"/>
        </w:rPr>
        <w:t xml:space="preserve"> </w:t>
      </w:r>
      <w:r w:rsidRPr="00B707DD">
        <w:rPr>
          <w:rFonts w:ascii="Times New Roman" w:hAnsi="Times New Roman" w:cs="Times New Roman"/>
          <w:sz w:val="28"/>
          <w:szCs w:val="28"/>
        </w:rPr>
        <w:t>отражать личность</w:t>
      </w:r>
      <w:r w:rsidR="008900B6" w:rsidRPr="00B707DD">
        <w:rPr>
          <w:rFonts w:ascii="Times New Roman" w:hAnsi="Times New Roman" w:cs="Times New Roman"/>
          <w:sz w:val="28"/>
          <w:szCs w:val="28"/>
        </w:rPr>
        <w:t xml:space="preserve"> </w:t>
      </w:r>
      <w:r w:rsidRPr="00B707DD">
        <w:rPr>
          <w:rFonts w:ascii="Times New Roman" w:hAnsi="Times New Roman" w:cs="Times New Roman"/>
          <w:sz w:val="28"/>
          <w:szCs w:val="28"/>
        </w:rPr>
        <w:t>автора, его достижения, уникальность</w:t>
      </w:r>
      <w:r w:rsidR="008900B6" w:rsidRPr="00B707DD">
        <w:rPr>
          <w:rFonts w:ascii="Times New Roman" w:hAnsi="Times New Roman" w:cs="Times New Roman"/>
          <w:sz w:val="28"/>
          <w:szCs w:val="28"/>
        </w:rPr>
        <w:t xml:space="preserve"> </w:t>
      </w:r>
      <w:r w:rsidRPr="00B707DD">
        <w:rPr>
          <w:rFonts w:ascii="Times New Roman" w:hAnsi="Times New Roman" w:cs="Times New Roman"/>
          <w:sz w:val="28"/>
          <w:szCs w:val="28"/>
        </w:rPr>
        <w:t xml:space="preserve">и новизну произведения. При </w:t>
      </w:r>
      <w:r w:rsidR="008900B6" w:rsidRPr="00B707DD">
        <w:rPr>
          <w:rFonts w:ascii="Times New Roman" w:hAnsi="Times New Roman" w:cs="Times New Roman"/>
          <w:sz w:val="28"/>
          <w:szCs w:val="28"/>
        </w:rPr>
        <w:t xml:space="preserve">этом права на служебное </w:t>
      </w:r>
      <w:r w:rsidRPr="00B707DD">
        <w:rPr>
          <w:rFonts w:ascii="Times New Roman" w:hAnsi="Times New Roman" w:cs="Times New Roman"/>
          <w:sz w:val="28"/>
          <w:szCs w:val="28"/>
        </w:rPr>
        <w:t>произведение</w:t>
      </w:r>
      <w:r w:rsidR="008900B6" w:rsidRPr="00B707DD">
        <w:rPr>
          <w:rFonts w:ascii="Times New Roman" w:hAnsi="Times New Roman" w:cs="Times New Roman"/>
          <w:sz w:val="28"/>
          <w:szCs w:val="28"/>
        </w:rPr>
        <w:t xml:space="preserve"> </w:t>
      </w:r>
      <w:r w:rsidRPr="00B707DD">
        <w:rPr>
          <w:rFonts w:ascii="Times New Roman" w:hAnsi="Times New Roman" w:cs="Times New Roman"/>
          <w:sz w:val="28"/>
          <w:szCs w:val="28"/>
        </w:rPr>
        <w:t>других участников</w:t>
      </w:r>
      <w:r w:rsidR="008900B6" w:rsidRPr="00B707DD">
        <w:rPr>
          <w:rFonts w:ascii="Times New Roman" w:hAnsi="Times New Roman" w:cs="Times New Roman"/>
          <w:sz w:val="28"/>
          <w:szCs w:val="28"/>
        </w:rPr>
        <w:t xml:space="preserve"> процесса, деятель</w:t>
      </w:r>
      <w:r w:rsidRPr="00B707DD">
        <w:rPr>
          <w:rFonts w:ascii="Times New Roman" w:hAnsi="Times New Roman" w:cs="Times New Roman"/>
          <w:sz w:val="28"/>
          <w:szCs w:val="28"/>
        </w:rPr>
        <w:t>ность</w:t>
      </w:r>
      <w:r w:rsidR="008900B6" w:rsidRPr="00B707DD">
        <w:rPr>
          <w:rFonts w:ascii="Times New Roman" w:hAnsi="Times New Roman" w:cs="Times New Roman"/>
          <w:sz w:val="28"/>
          <w:szCs w:val="28"/>
        </w:rPr>
        <w:t xml:space="preserve"> к</w:t>
      </w:r>
      <w:r w:rsidRPr="00B707DD">
        <w:rPr>
          <w:rFonts w:ascii="Times New Roman" w:hAnsi="Times New Roman" w:cs="Times New Roman"/>
          <w:sz w:val="28"/>
          <w:szCs w:val="28"/>
        </w:rPr>
        <w:t xml:space="preserve">оторых не имеет </w:t>
      </w:r>
      <w:r w:rsidR="008900B6" w:rsidRPr="00B707DD">
        <w:rPr>
          <w:rFonts w:ascii="Times New Roman" w:hAnsi="Times New Roman" w:cs="Times New Roman"/>
          <w:sz w:val="28"/>
          <w:szCs w:val="28"/>
        </w:rPr>
        <w:t>у</w:t>
      </w:r>
      <w:r w:rsidRPr="00B707DD">
        <w:rPr>
          <w:rFonts w:ascii="Times New Roman" w:hAnsi="Times New Roman" w:cs="Times New Roman"/>
          <w:sz w:val="28"/>
          <w:szCs w:val="28"/>
        </w:rPr>
        <w:t xml:space="preserve">казанного выше результата, не </w:t>
      </w:r>
      <w:r w:rsidR="008900B6" w:rsidRPr="00B707DD">
        <w:rPr>
          <w:rFonts w:ascii="Times New Roman" w:hAnsi="Times New Roman" w:cs="Times New Roman"/>
          <w:sz w:val="28"/>
          <w:szCs w:val="28"/>
        </w:rPr>
        <w:t>у</w:t>
      </w:r>
      <w:r w:rsidRPr="00B707DD">
        <w:rPr>
          <w:rFonts w:ascii="Times New Roman" w:hAnsi="Times New Roman" w:cs="Times New Roman"/>
          <w:sz w:val="28"/>
          <w:szCs w:val="28"/>
        </w:rPr>
        <w:t xml:space="preserve">читываются. </w:t>
      </w:r>
    </w:p>
    <w:p w:rsidR="00A46389" w:rsidRPr="00B707DD" w:rsidRDefault="00B1286F"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Согласно действующему</w:t>
      </w:r>
      <w:r w:rsidR="008900B6" w:rsidRPr="00B707DD">
        <w:rPr>
          <w:rFonts w:ascii="Times New Roman" w:hAnsi="Times New Roman" w:cs="Times New Roman"/>
          <w:sz w:val="28"/>
          <w:szCs w:val="28"/>
        </w:rPr>
        <w:t xml:space="preserve"> </w:t>
      </w:r>
      <w:r w:rsidRPr="00B707DD">
        <w:rPr>
          <w:rFonts w:ascii="Times New Roman" w:hAnsi="Times New Roman" w:cs="Times New Roman"/>
          <w:sz w:val="28"/>
          <w:szCs w:val="28"/>
        </w:rPr>
        <w:t xml:space="preserve">законодательству, к служебным </w:t>
      </w:r>
      <w:r w:rsidR="008900B6" w:rsidRPr="00B707DD">
        <w:rPr>
          <w:rFonts w:ascii="Times New Roman" w:hAnsi="Times New Roman" w:cs="Times New Roman"/>
          <w:sz w:val="28"/>
          <w:szCs w:val="28"/>
        </w:rPr>
        <w:t>можно</w:t>
      </w:r>
      <w:r w:rsidRPr="00B707DD">
        <w:rPr>
          <w:rFonts w:ascii="Times New Roman" w:hAnsi="Times New Roman" w:cs="Times New Roman"/>
          <w:sz w:val="28"/>
          <w:szCs w:val="28"/>
        </w:rPr>
        <w:t xml:space="preserve"> отнести только те произведения, которые были </w:t>
      </w:r>
      <w:r w:rsidR="008900B6" w:rsidRPr="00B707DD">
        <w:rPr>
          <w:rFonts w:ascii="Times New Roman" w:hAnsi="Times New Roman" w:cs="Times New Roman"/>
          <w:sz w:val="28"/>
          <w:szCs w:val="28"/>
        </w:rPr>
        <w:t xml:space="preserve">созданы при выполнении </w:t>
      </w:r>
      <w:r w:rsidR="008900B6" w:rsidRPr="00B707DD">
        <w:rPr>
          <w:rFonts w:ascii="Times New Roman" w:hAnsi="Times New Roman" w:cs="Times New Roman"/>
          <w:sz w:val="28"/>
          <w:szCs w:val="28"/>
        </w:rPr>
        <w:lastRenderedPageBreak/>
        <w:t>своих служебных обязанностей, либо по заданию руководителя. Причём это обязательно должно было отражено в трудовом договоре, инструкции, должностном регламенте и других документах оформленных в письменном виде. Если такого закрепления нет, то при признании того или иного произведения служебным, могут возникнуть споры, в том числе по тому, кто имеет исключительное право на данное произведение.</w:t>
      </w:r>
    </w:p>
    <w:p w:rsidR="008900B6" w:rsidRPr="00B707DD" w:rsidRDefault="008900B6"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Трудности также могут возникнуть при ненадлежащем оформлении трудовых отношений, так как суд может встать на сторону автора произведения.</w:t>
      </w:r>
    </w:p>
    <w:p w:rsidR="008900B6" w:rsidRPr="00B707DD" w:rsidRDefault="008900B6"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Ещё один важный момент: перед тем, как сотрудник приступает к выполнению работы по созданию служебного произведения, он должен быть ознакомлен с правилами внутреннего трудо</w:t>
      </w:r>
      <w:r w:rsidR="00075D3C" w:rsidRPr="00B707DD">
        <w:rPr>
          <w:rFonts w:ascii="Times New Roman" w:hAnsi="Times New Roman" w:cs="Times New Roman"/>
          <w:sz w:val="28"/>
          <w:szCs w:val="28"/>
        </w:rPr>
        <w:t>в</w:t>
      </w:r>
      <w:r w:rsidRPr="00B707DD">
        <w:rPr>
          <w:rFonts w:ascii="Times New Roman" w:hAnsi="Times New Roman" w:cs="Times New Roman"/>
          <w:sz w:val="28"/>
          <w:szCs w:val="28"/>
        </w:rPr>
        <w:t>ого распорядка, другими локальными нормативными актами. В дальнейшем это позволит работодателю доказать свои права на производстве.</w:t>
      </w:r>
    </w:p>
    <w:p w:rsidR="008900B6" w:rsidRPr="00B707DD" w:rsidRDefault="00075D3C"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Однако необходимо учитывать, что согласно ГК РФ работодателю будут принадлежать исключительное (имущественное) право на служебное произведение, даже если трудовым или иным договором между работодателем и автором может быть предусмотрено иное.</w:t>
      </w:r>
    </w:p>
    <w:p w:rsidR="00075D3C" w:rsidRPr="00B707DD" w:rsidRDefault="00075D3C"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Право на служебное произведение может перейти работнику (сотруднику) только в определённых случаях: если в течении трёх лет произведение не было использовано, не было передано другому лицу, а также работнику не было сообщено о сохранении произведения в тайне (п. 2 ст. 1295 ГК РФ). Одновременно автор (работник) имеет право на получение вознаграждения, размер которого, условия и порядок выплаты должны определяться договором между ним и работником, а в случае спора – судом.</w:t>
      </w:r>
    </w:p>
    <w:p w:rsidR="00075D3C" w:rsidRPr="00B707DD" w:rsidRDefault="00075D3C" w:rsidP="00E84262">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Несмотря на достаточную ясность этих формулировок, на практике возникает немало сложностей</w:t>
      </w:r>
      <w:r w:rsidR="00B707DD">
        <w:rPr>
          <w:rStyle w:val="a6"/>
          <w:rFonts w:ascii="Times New Roman" w:hAnsi="Times New Roman" w:cs="Times New Roman"/>
          <w:sz w:val="28"/>
          <w:szCs w:val="28"/>
        </w:rPr>
        <w:footnoteReference w:id="26"/>
      </w:r>
      <w:r w:rsidRPr="00B707DD">
        <w:rPr>
          <w:rFonts w:ascii="Times New Roman" w:hAnsi="Times New Roman" w:cs="Times New Roman"/>
          <w:sz w:val="28"/>
          <w:szCs w:val="28"/>
        </w:rPr>
        <w:t xml:space="preserve">. Зачастую работник в порядке служебного </w:t>
      </w:r>
      <w:r w:rsidRPr="00B707DD">
        <w:rPr>
          <w:rFonts w:ascii="Times New Roman" w:hAnsi="Times New Roman" w:cs="Times New Roman"/>
          <w:sz w:val="28"/>
          <w:szCs w:val="28"/>
        </w:rPr>
        <w:lastRenderedPageBreak/>
        <w:t>задания создаёт произведение, а затем заявляет о том, что произведение было создано им в соавторстве с другим лицом, не состоявшем с работодателем в трудовых отношениях, причём факт их соавторства фиксируется нотариально. Соавтор, не состоящий с работодателем в трудовых отношениях, в этом случае имеет право требовать с работодателя вознаграждение. Данной проблемы можно избежать путём указания в служебном задании, что работник обязан создать произведение лично</w:t>
      </w:r>
      <w:r w:rsidR="00B707DD">
        <w:rPr>
          <w:rStyle w:val="a6"/>
          <w:rFonts w:ascii="Times New Roman" w:hAnsi="Times New Roman" w:cs="Times New Roman"/>
          <w:sz w:val="28"/>
          <w:szCs w:val="28"/>
        </w:rPr>
        <w:footnoteReference w:id="27"/>
      </w:r>
      <w:r w:rsidRPr="00B707DD">
        <w:rPr>
          <w:rFonts w:ascii="Times New Roman" w:hAnsi="Times New Roman" w:cs="Times New Roman"/>
          <w:sz w:val="28"/>
          <w:szCs w:val="28"/>
        </w:rPr>
        <w:t>.</w:t>
      </w:r>
    </w:p>
    <w:p w:rsidR="00075D3C" w:rsidRPr="00B707DD" w:rsidRDefault="00B707DD" w:rsidP="00B707DD">
      <w:pPr>
        <w:spacing w:after="0" w:line="360" w:lineRule="auto"/>
        <w:ind w:firstLine="709"/>
        <w:jc w:val="both"/>
        <w:rPr>
          <w:rFonts w:ascii="Times New Roman" w:hAnsi="Times New Roman" w:cs="Times New Roman"/>
          <w:sz w:val="28"/>
          <w:szCs w:val="28"/>
        </w:rPr>
      </w:pPr>
      <w:r w:rsidRPr="00B707DD">
        <w:rPr>
          <w:rFonts w:ascii="Times New Roman" w:hAnsi="Times New Roman" w:cs="Times New Roman"/>
          <w:sz w:val="28"/>
          <w:szCs w:val="28"/>
        </w:rPr>
        <w:t>В качестве актуальной проблемы в свете осуществления трудовой функции сотрудником УИС следует отметить необходимость чёткого разграничения произведений на служебные и неслужебные с целью бесспорного определения правообладателя</w:t>
      </w:r>
      <w:r>
        <w:rPr>
          <w:rStyle w:val="a6"/>
          <w:rFonts w:ascii="Times New Roman" w:hAnsi="Times New Roman" w:cs="Times New Roman"/>
          <w:sz w:val="28"/>
          <w:szCs w:val="28"/>
        </w:rPr>
        <w:footnoteReference w:id="28"/>
      </w:r>
      <w:r w:rsidRPr="00B707DD">
        <w:rPr>
          <w:rFonts w:ascii="Times New Roman" w:hAnsi="Times New Roman" w:cs="Times New Roman"/>
          <w:sz w:val="28"/>
          <w:szCs w:val="28"/>
        </w:rPr>
        <w:t>.</w:t>
      </w:r>
    </w:p>
    <w:p w:rsidR="0002571A" w:rsidRPr="00F824DD" w:rsidRDefault="00B707DD" w:rsidP="00FB3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п</w:t>
      </w:r>
      <w:r w:rsidRPr="00B707DD">
        <w:rPr>
          <w:rFonts w:ascii="Times New Roman" w:hAnsi="Times New Roman" w:cs="Times New Roman"/>
          <w:sz w:val="28"/>
          <w:szCs w:val="28"/>
        </w:rPr>
        <w:t>роблемы, существующие в сфере отношений, складывающихся относительно результатов интеллектуальной собственности, субъектом которых выступает ФСИН,</w:t>
      </w:r>
      <w:r w:rsidR="00FB3E0A">
        <w:rPr>
          <w:rFonts w:ascii="Times New Roman" w:hAnsi="Times New Roman" w:cs="Times New Roman"/>
          <w:sz w:val="28"/>
          <w:szCs w:val="28"/>
        </w:rPr>
        <w:t xml:space="preserve"> а в частности её сотрудники</w:t>
      </w:r>
      <w:r w:rsidRPr="00B707DD">
        <w:rPr>
          <w:rFonts w:ascii="Times New Roman" w:hAnsi="Times New Roman" w:cs="Times New Roman"/>
          <w:sz w:val="28"/>
          <w:szCs w:val="28"/>
        </w:rPr>
        <w:t xml:space="preserve"> имеют общеправовой характер, не связанный со спецификой деятельности УИС. </w:t>
      </w:r>
      <w:r w:rsidR="00FB3E0A">
        <w:rPr>
          <w:rFonts w:ascii="Times New Roman" w:hAnsi="Times New Roman" w:cs="Times New Roman"/>
          <w:sz w:val="28"/>
          <w:szCs w:val="28"/>
        </w:rPr>
        <w:t>Сотрудники уголовно-исполнительной системы наряду с выполнением своих служебных обязанностей, могут также заниматься и воплощать в жизнь свои интеллектуальные работы и получать за них прибыль. Однако есть интеллектуальные права в рамках служебного произведения, которое попадает под юрисдикцию УИС. Исходя из чего п</w:t>
      </w:r>
      <w:r w:rsidR="00FB3E0A" w:rsidRPr="00B707DD">
        <w:rPr>
          <w:rFonts w:ascii="Times New Roman" w:hAnsi="Times New Roman" w:cs="Times New Roman"/>
          <w:sz w:val="28"/>
          <w:szCs w:val="28"/>
        </w:rPr>
        <w:t xml:space="preserve">раво на служебное произведение может перейти работнику (сотруднику) только в определённых случаях: если в течении трёх лет произведение не было использовано, не было передано другому лицу, а также работнику не было сообщено о сохранении произведения в тайне (п. 2 ст. 1295 ГК РФ). Одновременно автор (работник) имеет право на получение вознаграждения, </w:t>
      </w:r>
      <w:r w:rsidR="00FB3E0A" w:rsidRPr="00B707DD">
        <w:rPr>
          <w:rFonts w:ascii="Times New Roman" w:hAnsi="Times New Roman" w:cs="Times New Roman"/>
          <w:sz w:val="28"/>
          <w:szCs w:val="28"/>
        </w:rPr>
        <w:lastRenderedPageBreak/>
        <w:t>размер которого, условия и порядок выплаты должны определяться договором между ним и работником, а в случае спора – судом.</w:t>
      </w:r>
    </w:p>
    <w:p w:rsidR="00FB3E0A" w:rsidRDefault="00FB3E0A" w:rsidP="0002571A">
      <w:pPr>
        <w:spacing w:after="0" w:line="360" w:lineRule="auto"/>
        <w:jc w:val="center"/>
        <w:rPr>
          <w:rFonts w:ascii="Times New Roman" w:hAnsi="Times New Roman" w:cs="Times New Roman"/>
          <w:b/>
          <w:color w:val="000000"/>
          <w:sz w:val="28"/>
          <w:szCs w:val="28"/>
          <w:shd w:val="clear" w:color="auto" w:fill="FFFFFF"/>
        </w:rPr>
      </w:pPr>
    </w:p>
    <w:p w:rsidR="00B707DD" w:rsidRPr="0002571A" w:rsidRDefault="00B707DD" w:rsidP="0002571A">
      <w:pPr>
        <w:spacing w:after="0" w:line="360" w:lineRule="auto"/>
        <w:jc w:val="center"/>
        <w:rPr>
          <w:rFonts w:ascii="Times New Roman" w:hAnsi="Times New Roman" w:cs="Times New Roman"/>
          <w:sz w:val="28"/>
          <w:szCs w:val="28"/>
        </w:rPr>
      </w:pPr>
      <w:r w:rsidRPr="00B707DD">
        <w:rPr>
          <w:rFonts w:ascii="Times New Roman" w:hAnsi="Times New Roman" w:cs="Times New Roman"/>
          <w:b/>
          <w:color w:val="000000"/>
          <w:sz w:val="28"/>
          <w:szCs w:val="28"/>
          <w:shd w:val="clear" w:color="auto" w:fill="FFFFFF"/>
        </w:rPr>
        <w:t>2.2. Особенности реализации интеллектуальных прав в УИС с участием осуждённых</w:t>
      </w:r>
    </w:p>
    <w:p w:rsidR="00B707DD"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Поскольку наказание в виде лишения свободы носит личный характер, основное его содержание состоит в лишении и ограничении гражданина в его личных правах и свободах. В большей степени ограничение гражданской правоспособности осужденных проявляется в ограничении их личных неимущественных прав. В п. 1 ст. 150 ГК РФ перечисляются основные нематериальные блага: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 места пребывания и места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 xml:space="preserve">Согласно ч. 1 ст. 44 Конституции РФ каждому гарантируется свобода литературного, художественного, научного, технического и других видов творчества. Лица, отбывающие наказание в виде лишения свободы, прямо не ограничены в этом конституционном праве, хотя режим отбывания наказания хоть и косвенно, но конечно сужает круг необходимых условий для свободного творчества. В свободное время осужденные имеют возможность создавать произведения науки, литературы и искусства, согласно ч. 1 ст. 95 УИК РФ, осужденным разрешается иметь и получать письменные принадлежности установленного образца, поэтому своим произведениям они могут придавать письменную форму. Не следует забывать, что письменная форма для произведения совсем не обязательна. Произведения могут иметь и устную форму (п. 3 ст. 1259 ГК РФ), при этом права на них равным образом охраняются законом. Авторские права не требуют регистрации, а потому </w:t>
      </w:r>
      <w:r w:rsidRPr="0086559A">
        <w:rPr>
          <w:rFonts w:ascii="Times New Roman" w:hAnsi="Times New Roman" w:cs="Times New Roman"/>
          <w:sz w:val="28"/>
          <w:szCs w:val="28"/>
        </w:rPr>
        <w:lastRenderedPageBreak/>
        <w:t>возникают с момента создания произведения в любой объективной форме. Так, произнесенное автором вслух стихотворение или сыгранная мелодия с этих пор являются объектами авторских прав, т. е. произведениями. Конечно, это возможно при условии, что такое произведение является творчески новым результатом интеллектуальной деятельности осужденного, а не следствием прямого копирования. При создании произведения осужденный становится автором и приобретает все, предусмотренные законом личные неимущественные авторские права.</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Если произведение уже обнародовано, автор также обязан публично оповестить о его отзыве. При этом автор вправе изъять из обращения, ранее выпущенные экземпляры произведения, возместив причиненные этим убытки. Так, осужденный вправе передумать и отказаться, например, от публикации в печатном издании исправительного учреждения (или издания за пределами места лишения свободы). При этом, такой автор обязан возместить все причиненные отказом убытки, что для осужденного вряд ли практически целесообразно. Организация досуга лиц, отбывающих наказание, предполагает занятие изобразительным искусством, создание поделок, скульптурных объектов, участие в кружках художественной самодеятельности, постановку пьес, сочинение музыкальных произведений, проведение концертов. Грамотно организованная творческая деятельность лиц, отбывающих наказание, не влекущая пропаганду войны, разжигание национальной и религиозной вражды, культа насилия или жестокости, призывов к насильственному свержению конституционного строя, не имеющая порнографического характера, поддерживается администрацией исправительных учреждений, поскольку призвана содействовать и</w:t>
      </w:r>
      <w:r w:rsidR="0086559A">
        <w:rPr>
          <w:rFonts w:ascii="Times New Roman" w:hAnsi="Times New Roman" w:cs="Times New Roman"/>
          <w:sz w:val="28"/>
          <w:szCs w:val="28"/>
        </w:rPr>
        <w:t xml:space="preserve">справлению осужденных, способна </w:t>
      </w:r>
      <w:r w:rsidRPr="0086559A">
        <w:rPr>
          <w:rFonts w:ascii="Times New Roman" w:hAnsi="Times New Roman" w:cs="Times New Roman"/>
          <w:sz w:val="28"/>
          <w:szCs w:val="28"/>
        </w:rPr>
        <w:t>скрасить их досуг, позволяет реализовать воспитательный эффект.</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Лица, отбывающие наказание, не ограничены в возможности обладать правами, смежными с авторскими. Такие права могут возникать на исполнения артистов-исполнителей и дирижеров, постановки режиссеров-</w:t>
      </w:r>
      <w:r w:rsidRPr="0086559A">
        <w:rPr>
          <w:rFonts w:ascii="Times New Roman" w:hAnsi="Times New Roman" w:cs="Times New Roman"/>
          <w:sz w:val="28"/>
          <w:szCs w:val="28"/>
        </w:rPr>
        <w:lastRenderedPageBreak/>
        <w:t xml:space="preserve">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 (ст. 1313 ГК РФ). Иными словами, осужденный, играющий роль в спектакле или осуществляющий постановку этого спектакля, вправе признаваться автором таких исполнений, поскольку другой человек должен осуществлять такие исполнения иным образом и не вправе копировать игру другого актера или чужую постановку. Гражданско-правовой защите подлежат только те исполнения, которые зафиксированы технически. Примером такого исполнения может быть спектакль, записанный на видео. Осужденный </w:t>
      </w:r>
      <w:r w:rsidR="0002571A">
        <w:rPr>
          <w:rFonts w:ascii="Times New Roman" w:hAnsi="Times New Roman" w:cs="Times New Roman"/>
          <w:sz w:val="28"/>
          <w:szCs w:val="28"/>
        </w:rPr>
        <w:t>–</w:t>
      </w:r>
      <w:r w:rsidRPr="0086559A">
        <w:rPr>
          <w:rFonts w:ascii="Times New Roman" w:hAnsi="Times New Roman" w:cs="Times New Roman"/>
          <w:sz w:val="28"/>
          <w:szCs w:val="28"/>
        </w:rPr>
        <w:t xml:space="preserve"> авто</w:t>
      </w:r>
      <w:r w:rsidR="0002571A">
        <w:rPr>
          <w:rFonts w:ascii="Times New Roman" w:hAnsi="Times New Roman" w:cs="Times New Roman"/>
          <w:sz w:val="28"/>
          <w:szCs w:val="28"/>
        </w:rPr>
        <w:t>р исполнения,</w:t>
      </w:r>
      <w:r w:rsidRPr="0086559A">
        <w:rPr>
          <w:rFonts w:ascii="Times New Roman" w:hAnsi="Times New Roman" w:cs="Times New Roman"/>
          <w:sz w:val="28"/>
          <w:szCs w:val="28"/>
        </w:rPr>
        <w:t xml:space="preserve"> вправе указывать свое имя или псевдоним на экземплярах фонограммы и в иных случаях использования исполнения. Права, смежные с авторскими могут возникать у изготовителей фонограммы. Фонограммы, то есть любые звуковые записи исполнений или иных звуков либо их отображений, за исключением звуковой записи, включенной в аудиовизуальное произведение. Если, например, в рамках кружка художественной самодеятельности в исправительном учреждении организована музыкальная группа, то осужденный, взявший на себя инициативу и ответственность за первую запись звуков исполнения, считается изготовителем фонограммы (ст. 1322 ГК РФ) и получает права, смежные с авторскими. Изготовитель имеет право на указание своего имени на экземплярах фонограммы, право на защиту фонограммы от искажения и право на обнародование фонограммы. Лица, отбывающие наказание в виде лишения свободы, не ограничены в свободе творчества в технической сфере, осуществлении изобретательства. Развитие рационализации и изобретательства в исправительных учреждениях способствует повышению производительности труда осужденных, облегчает их труд. К этому следует добавить, что во всех исправительных учреждениях создаются необходимые условия, направле</w:t>
      </w:r>
      <w:r w:rsidR="006E28D4">
        <w:rPr>
          <w:rFonts w:ascii="Times New Roman" w:hAnsi="Times New Roman" w:cs="Times New Roman"/>
          <w:sz w:val="28"/>
          <w:szCs w:val="28"/>
        </w:rPr>
        <w:t>нные на более широкое вовлечение</w:t>
      </w:r>
      <w:r w:rsidRPr="0086559A">
        <w:rPr>
          <w:rFonts w:ascii="Times New Roman" w:hAnsi="Times New Roman" w:cs="Times New Roman"/>
          <w:sz w:val="28"/>
          <w:szCs w:val="28"/>
        </w:rPr>
        <w:t xml:space="preserve"> осужденных в работу по рац</w:t>
      </w:r>
      <w:r w:rsidR="0086559A">
        <w:rPr>
          <w:rFonts w:ascii="Times New Roman" w:hAnsi="Times New Roman" w:cs="Times New Roman"/>
          <w:sz w:val="28"/>
          <w:szCs w:val="28"/>
        </w:rPr>
        <w:t>ионализации и изобретательству</w:t>
      </w:r>
      <w:r w:rsidR="0086559A">
        <w:rPr>
          <w:rStyle w:val="a6"/>
          <w:rFonts w:ascii="Times New Roman" w:hAnsi="Times New Roman" w:cs="Times New Roman"/>
          <w:sz w:val="28"/>
          <w:szCs w:val="28"/>
        </w:rPr>
        <w:footnoteReference w:id="29"/>
      </w:r>
      <w:r w:rsidRPr="0086559A">
        <w:rPr>
          <w:rFonts w:ascii="Times New Roman" w:hAnsi="Times New Roman" w:cs="Times New Roman"/>
          <w:sz w:val="28"/>
          <w:szCs w:val="28"/>
        </w:rPr>
        <w:t xml:space="preserve">. </w:t>
      </w:r>
      <w:r w:rsidRPr="0086559A">
        <w:rPr>
          <w:rFonts w:ascii="Times New Roman" w:hAnsi="Times New Roman" w:cs="Times New Roman"/>
          <w:sz w:val="28"/>
          <w:szCs w:val="28"/>
        </w:rPr>
        <w:lastRenderedPageBreak/>
        <w:t>Осужденные могут получить патентные права на изобретения, полезные модели и промышленные образцы. К личным неимущественным патентным правам относятся: право авторства (ст. 1356 ГК РФ), его содержание сходно с содержанием авторства в авторском праве, а также право на получение патента (ст. 1357 ГК РФ).</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 xml:space="preserve">Нужно иметь ввиду, что если при написании картины (как объекта авторского права) осужденный автоматически становится автором и приобретает все авторские права, то создание нового технического решения еще не означает, что оно </w:t>
      </w:r>
      <w:r w:rsidR="0002571A">
        <w:rPr>
          <w:rFonts w:ascii="Times New Roman" w:hAnsi="Times New Roman" w:cs="Times New Roman"/>
          <w:sz w:val="28"/>
          <w:szCs w:val="28"/>
        </w:rPr>
        <w:t>–</w:t>
      </w:r>
      <w:r w:rsidRPr="0086559A">
        <w:rPr>
          <w:rFonts w:ascii="Times New Roman" w:hAnsi="Times New Roman" w:cs="Times New Roman"/>
          <w:sz w:val="28"/>
          <w:szCs w:val="28"/>
        </w:rPr>
        <w:t xml:space="preserve"> изобретение. В отличие от авторских прав, патентные права подлежат обязательной регистрации, при это</w:t>
      </w:r>
      <w:r w:rsidR="0086559A">
        <w:rPr>
          <w:rFonts w:ascii="Times New Roman" w:hAnsi="Times New Roman" w:cs="Times New Roman"/>
          <w:sz w:val="28"/>
          <w:szCs w:val="28"/>
        </w:rPr>
        <w:t>м</w:t>
      </w:r>
      <w:r w:rsidRPr="0086559A">
        <w:rPr>
          <w:rFonts w:ascii="Times New Roman" w:hAnsi="Times New Roman" w:cs="Times New Roman"/>
          <w:sz w:val="28"/>
          <w:szCs w:val="28"/>
        </w:rPr>
        <w:t xml:space="preserve"> Федеральной службой по интеллектуальной собственности, патентам и товарным знакам (Роспатент) выдается специальный документ </w:t>
      </w:r>
      <w:r w:rsidR="0002571A">
        <w:rPr>
          <w:rFonts w:ascii="Times New Roman" w:hAnsi="Times New Roman" w:cs="Times New Roman"/>
          <w:sz w:val="28"/>
          <w:szCs w:val="28"/>
        </w:rPr>
        <w:t>–</w:t>
      </w:r>
      <w:r w:rsidRPr="0086559A">
        <w:rPr>
          <w:rFonts w:ascii="Times New Roman" w:hAnsi="Times New Roman" w:cs="Times New Roman"/>
          <w:sz w:val="28"/>
          <w:szCs w:val="28"/>
        </w:rPr>
        <w:t xml:space="preserve"> патент.</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Заявка на получение патента проходит формальную экспертизу, т. е. проверку на наличие необходимых документов и относимость заявленного предложения к промышленным результатам. После прохождения формальной экспертизы, проводится экспертиза по существу, в ходе которой устанавливается соответствие изобретения условиям патентоспособности (это более усложненная процедура). Таким образом, свобода изобретательской деятельности лиц, отбывающих наказание в виде лишения свободы, косвенно ограничена не только режимными условиями отбывания наказания, но и наличием жесткой формализации.</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 xml:space="preserve">Соблюдение таких строгих формальностей, уплата патентных пошлин, сбор всех необходимых документов, а также осуществление других обязательных процедур по получению патента представляется сложным даже для граждан-изобретателей, не лишенных свободы, в связи с чем, Гражданским кодексом предусмотрена возможность использования услуг </w:t>
      </w:r>
      <w:r w:rsidRPr="0086559A">
        <w:rPr>
          <w:rFonts w:ascii="Times New Roman" w:hAnsi="Times New Roman" w:cs="Times New Roman"/>
          <w:sz w:val="28"/>
          <w:szCs w:val="28"/>
        </w:rPr>
        <w:lastRenderedPageBreak/>
        <w:t>патентного поверенного (ст. 1247 ГК РФ); конечно, осужденным очень трудно фактически реализов</w:t>
      </w:r>
      <w:r w:rsidR="0086559A">
        <w:rPr>
          <w:rFonts w:ascii="Times New Roman" w:hAnsi="Times New Roman" w:cs="Times New Roman"/>
          <w:sz w:val="28"/>
          <w:szCs w:val="28"/>
        </w:rPr>
        <w:t>ать право на получение патента</w:t>
      </w:r>
      <w:r w:rsidR="0086559A">
        <w:rPr>
          <w:rStyle w:val="a6"/>
          <w:rFonts w:ascii="Times New Roman" w:hAnsi="Times New Roman" w:cs="Times New Roman"/>
          <w:sz w:val="28"/>
          <w:szCs w:val="28"/>
        </w:rPr>
        <w:footnoteReference w:id="30"/>
      </w:r>
      <w:r w:rsidRPr="0086559A">
        <w:rPr>
          <w:rFonts w:ascii="Times New Roman" w:hAnsi="Times New Roman" w:cs="Times New Roman"/>
          <w:sz w:val="28"/>
          <w:szCs w:val="28"/>
        </w:rPr>
        <w:t>.</w:t>
      </w:r>
    </w:p>
    <w:p w:rsidR="00434856" w:rsidRPr="0086559A"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Лица, отбывающие наказание в виде лишения свободы, не ограничены в личных неимущественных правах на селекционные достижения и топологии интегральных микросхем. Однако фактически такие права могут быть осуществимы только при наличии в исправительных учреждениях производственных отношений по поводу данных объектов.</w:t>
      </w:r>
    </w:p>
    <w:p w:rsidR="00B73955" w:rsidRPr="005150FC" w:rsidRDefault="00434856"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Таким образом, подводя итог можно сделать вывод, что личные неимущественные права осужденных на результаты интеллектуальной деятельности не ограничиваются законом, однако зачастую их сложно приобрести ввиду отсутствия необходимых условий в местах лишения свободы. Творчество осужденных в сфере науки, литературы или искусства способствуют организации их досуга, развитие изобретательства спо</w:t>
      </w:r>
      <w:r w:rsidR="006E28D4">
        <w:rPr>
          <w:rFonts w:ascii="Times New Roman" w:hAnsi="Times New Roman" w:cs="Times New Roman"/>
          <w:sz w:val="28"/>
          <w:szCs w:val="28"/>
        </w:rPr>
        <w:t>собно облегчить труд осужденных.</w:t>
      </w:r>
      <w:r w:rsidRPr="0086559A">
        <w:rPr>
          <w:rFonts w:ascii="Times New Roman" w:hAnsi="Times New Roman" w:cs="Times New Roman"/>
          <w:sz w:val="28"/>
          <w:szCs w:val="28"/>
        </w:rPr>
        <w:t xml:space="preserve"> Интеллектуальная деятельность лиц, отбывающих наказание, поддерживается администрацией исправительных учреждений, поскольку призвана содействовать их исправлению.</w:t>
      </w:r>
      <w:r w:rsidR="006E28D4">
        <w:rPr>
          <w:rFonts w:ascii="Times New Roman" w:hAnsi="Times New Roman" w:cs="Times New Roman"/>
          <w:sz w:val="28"/>
          <w:szCs w:val="28"/>
        </w:rPr>
        <w:t xml:space="preserve"> Интеллектуальная деятельность осуждённых не только способствует их эффективной жизнедеятельности и исправлению, а также даёт шанс на развитие спецконтингента после освобождения из мест лишения свободы и продолжение такого рода занятия на свободе. Успешная реализация интеллектуальных прав осуждённых, может кардинально изменить их жизнь и с мотивировать других на изменение образа жизни, что положительно отразиться на всей цепочке: личность – общество - государство. Однако не всегда интеллектуальная деятельность, создаваемая </w:t>
      </w:r>
      <w:proofErr w:type="spellStart"/>
      <w:r w:rsidR="006E28D4">
        <w:rPr>
          <w:rFonts w:ascii="Times New Roman" w:hAnsi="Times New Roman" w:cs="Times New Roman"/>
          <w:sz w:val="28"/>
          <w:szCs w:val="28"/>
        </w:rPr>
        <w:t>спецконтингентом</w:t>
      </w:r>
      <w:proofErr w:type="spellEnd"/>
      <w:r w:rsidR="006E28D4">
        <w:rPr>
          <w:rFonts w:ascii="Times New Roman" w:hAnsi="Times New Roman" w:cs="Times New Roman"/>
          <w:sz w:val="28"/>
          <w:szCs w:val="28"/>
        </w:rPr>
        <w:t xml:space="preserve"> является положительной, т.к. в связи с их криминальной заражённостью зачастую информацию, которые они воспроизводят и преподносят нельзя выпускать в «свет». На основании того, что воспроизведённая информация не пройдёт цензуры, она несёт в себе антисоциальные призывы к каким-либо </w:t>
      </w:r>
      <w:r w:rsidR="006E28D4">
        <w:rPr>
          <w:rFonts w:ascii="Times New Roman" w:hAnsi="Times New Roman" w:cs="Times New Roman"/>
          <w:sz w:val="28"/>
          <w:szCs w:val="28"/>
        </w:rPr>
        <w:lastRenderedPageBreak/>
        <w:t xml:space="preserve">действиям, а также в целом представляется в негативных красках, что может </w:t>
      </w:r>
      <w:r w:rsidR="006E28D4" w:rsidRPr="005150FC">
        <w:rPr>
          <w:rFonts w:ascii="Times New Roman" w:hAnsi="Times New Roman" w:cs="Times New Roman"/>
          <w:sz w:val="28"/>
          <w:szCs w:val="28"/>
        </w:rPr>
        <w:t xml:space="preserve">вызвать отрицательный резонанс в обществе. </w:t>
      </w:r>
    </w:p>
    <w:p w:rsidR="005150FC" w:rsidRPr="005150FC" w:rsidRDefault="005150FC" w:rsidP="0086559A">
      <w:pPr>
        <w:spacing w:after="0" w:line="360" w:lineRule="auto"/>
        <w:ind w:firstLine="709"/>
        <w:jc w:val="both"/>
        <w:rPr>
          <w:rFonts w:ascii="Times New Roman" w:hAnsi="Times New Roman" w:cs="Times New Roman"/>
          <w:sz w:val="28"/>
          <w:szCs w:val="28"/>
        </w:rPr>
      </w:pPr>
      <w:r w:rsidRPr="005150FC">
        <w:rPr>
          <w:rFonts w:ascii="Times New Roman" w:hAnsi="Times New Roman" w:cs="Times New Roman"/>
          <w:sz w:val="28"/>
          <w:szCs w:val="28"/>
        </w:rPr>
        <w:t xml:space="preserve">Так, например, И.В. </w:t>
      </w:r>
      <w:proofErr w:type="spellStart"/>
      <w:r w:rsidRPr="005150FC">
        <w:rPr>
          <w:rFonts w:ascii="Times New Roman" w:hAnsi="Times New Roman" w:cs="Times New Roman"/>
          <w:sz w:val="28"/>
          <w:szCs w:val="28"/>
        </w:rPr>
        <w:t>Селивёрстов</w:t>
      </w:r>
      <w:proofErr w:type="spellEnd"/>
      <w:r w:rsidRPr="005150FC">
        <w:rPr>
          <w:rFonts w:ascii="Times New Roman" w:hAnsi="Times New Roman" w:cs="Times New Roman"/>
          <w:sz w:val="28"/>
          <w:szCs w:val="28"/>
        </w:rPr>
        <w:t xml:space="preserve"> считает, что п</w:t>
      </w:r>
      <w:r w:rsidRPr="005150FC">
        <w:rPr>
          <w:rFonts w:ascii="Times New Roman" w:hAnsi="Times New Roman" w:cs="Times New Roman"/>
          <w:sz w:val="28"/>
          <w:szCs w:val="28"/>
        </w:rPr>
        <w:t>ределы оборота исключительных прав</w:t>
      </w:r>
      <w:r w:rsidRPr="005150FC">
        <w:rPr>
          <w:rFonts w:ascii="Times New Roman" w:hAnsi="Times New Roman" w:cs="Times New Roman"/>
          <w:sz w:val="28"/>
          <w:szCs w:val="28"/>
        </w:rPr>
        <w:t>,</w:t>
      </w:r>
      <w:r w:rsidRPr="005150FC">
        <w:rPr>
          <w:rFonts w:ascii="Times New Roman" w:hAnsi="Times New Roman" w:cs="Times New Roman"/>
          <w:sz w:val="28"/>
          <w:szCs w:val="28"/>
        </w:rPr>
        <w:t xml:space="preserve"> осужденных к лишению свободы и лиц, содержащихся под стражей, определяются их специальным правовым статусом</w:t>
      </w:r>
      <w:r>
        <w:rPr>
          <w:rStyle w:val="a6"/>
          <w:rFonts w:ascii="Times New Roman" w:hAnsi="Times New Roman" w:cs="Times New Roman"/>
          <w:sz w:val="28"/>
          <w:szCs w:val="28"/>
        </w:rPr>
        <w:footnoteReference w:id="31"/>
      </w:r>
      <w:r w:rsidRPr="005150FC">
        <w:rPr>
          <w:rFonts w:ascii="Times New Roman" w:hAnsi="Times New Roman" w:cs="Times New Roman"/>
          <w:sz w:val="28"/>
          <w:szCs w:val="28"/>
        </w:rPr>
        <w:t>.</w:t>
      </w:r>
    </w:p>
    <w:p w:rsidR="005150FC" w:rsidRPr="005150FC" w:rsidRDefault="005150FC" w:rsidP="0086559A">
      <w:pPr>
        <w:spacing w:after="0" w:line="360" w:lineRule="auto"/>
        <w:ind w:firstLine="709"/>
        <w:jc w:val="both"/>
        <w:rPr>
          <w:rFonts w:ascii="Times New Roman" w:hAnsi="Times New Roman" w:cs="Times New Roman"/>
          <w:sz w:val="28"/>
          <w:szCs w:val="28"/>
        </w:rPr>
      </w:pPr>
      <w:r w:rsidRPr="005150FC">
        <w:rPr>
          <w:rFonts w:ascii="Times New Roman" w:hAnsi="Times New Roman" w:cs="Times New Roman"/>
          <w:sz w:val="28"/>
          <w:szCs w:val="28"/>
        </w:rPr>
        <w:t>Специфика правового статуса спецконтингента заключается в наличии исключений и ограничений из общегражданского статуса, предусмотренных уголовно-исполнительным законодательством, причем нормы последнего по отношению к нормам ГК РФ являются специальными и применяются, если существует противоречие с общими нормами гражданского законодательства. Иными словами, прямо или косвенно исключительные права спецконтингента могут быть ограничены только Уголовно-исполнительным кодексом Российской Федерации (УИК РФ)</w:t>
      </w:r>
      <w:r w:rsidRPr="005150FC">
        <w:rPr>
          <w:rFonts w:ascii="Times New Roman" w:hAnsi="Times New Roman" w:cs="Times New Roman"/>
          <w:sz w:val="28"/>
          <w:szCs w:val="28"/>
        </w:rPr>
        <w:t>.</w:t>
      </w:r>
    </w:p>
    <w:p w:rsidR="0086559A" w:rsidRPr="005150FC" w:rsidRDefault="0086559A" w:rsidP="0086559A">
      <w:pPr>
        <w:spacing w:after="0" w:line="360" w:lineRule="auto"/>
        <w:ind w:firstLine="709"/>
        <w:jc w:val="both"/>
        <w:rPr>
          <w:rFonts w:ascii="Times New Roman" w:hAnsi="Times New Roman" w:cs="Times New Roman"/>
          <w:sz w:val="28"/>
          <w:szCs w:val="28"/>
        </w:rPr>
      </w:pPr>
      <w:r w:rsidRPr="005150FC">
        <w:rPr>
          <w:rFonts w:ascii="Times New Roman" w:hAnsi="Times New Roman" w:cs="Times New Roman"/>
          <w:sz w:val="28"/>
          <w:szCs w:val="28"/>
        </w:rPr>
        <w:br w:type="page"/>
      </w:r>
    </w:p>
    <w:p w:rsidR="00B707DD" w:rsidRDefault="0086559A" w:rsidP="008655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86559A" w:rsidRPr="00B73955" w:rsidRDefault="0086559A" w:rsidP="0086559A">
      <w:pPr>
        <w:spacing w:after="0" w:line="360" w:lineRule="auto"/>
        <w:ind w:firstLine="709"/>
        <w:jc w:val="both"/>
        <w:rPr>
          <w:rFonts w:ascii="Times New Roman" w:hAnsi="Times New Roman" w:cs="Times New Roman"/>
          <w:color w:val="FF0000"/>
          <w:sz w:val="28"/>
          <w:szCs w:val="28"/>
        </w:rPr>
      </w:pPr>
      <w:r w:rsidRPr="005150FC">
        <w:rPr>
          <w:rFonts w:ascii="Times New Roman" w:hAnsi="Times New Roman" w:cs="Times New Roman"/>
          <w:color w:val="000000"/>
          <w:sz w:val="28"/>
          <w:szCs w:val="28"/>
          <w:shd w:val="clear" w:color="auto" w:fill="FFFFFF"/>
        </w:rPr>
        <w:t>По результатам написанной курсовой работы о</w:t>
      </w:r>
      <w:r w:rsidRPr="005150FC">
        <w:rPr>
          <w:rFonts w:ascii="Times New Roman" w:hAnsi="Times New Roman" w:cs="Times New Roman"/>
          <w:color w:val="000000"/>
          <w:sz w:val="28"/>
          <w:szCs w:val="28"/>
        </w:rPr>
        <w:t xml:space="preserve">б особенностях </w:t>
      </w:r>
      <w:r w:rsidR="005150FC">
        <w:rPr>
          <w:rFonts w:ascii="Times New Roman" w:hAnsi="Times New Roman" w:cs="Times New Roman"/>
          <w:color w:val="000000"/>
          <w:spacing w:val="-9"/>
          <w:sz w:val="28"/>
          <w:szCs w:val="28"/>
        </w:rPr>
        <w:t>интеллектуальных прав</w:t>
      </w:r>
      <w:r w:rsidR="005150FC">
        <w:rPr>
          <w:rFonts w:ascii="Times New Roman" w:hAnsi="Times New Roman" w:cs="Times New Roman"/>
          <w:color w:val="000000"/>
          <w:spacing w:val="-9"/>
          <w:sz w:val="28"/>
          <w:szCs w:val="28"/>
        </w:rPr>
        <w:t>: п</w:t>
      </w:r>
      <w:r w:rsidR="005150FC">
        <w:rPr>
          <w:rFonts w:ascii="Times New Roman" w:hAnsi="Times New Roman" w:cs="Times New Roman"/>
          <w:color w:val="000000"/>
          <w:spacing w:val="-9"/>
          <w:sz w:val="28"/>
          <w:szCs w:val="28"/>
        </w:rPr>
        <w:t>роблем</w:t>
      </w:r>
      <w:r w:rsidR="005150FC">
        <w:rPr>
          <w:rFonts w:ascii="Times New Roman" w:hAnsi="Times New Roman" w:cs="Times New Roman"/>
          <w:color w:val="000000"/>
          <w:spacing w:val="-9"/>
          <w:sz w:val="28"/>
          <w:szCs w:val="28"/>
        </w:rPr>
        <w:t xml:space="preserve"> их реализации в УИС России</w:t>
      </w:r>
      <w:r w:rsidRPr="005150FC">
        <w:rPr>
          <w:rFonts w:ascii="Times New Roman" w:hAnsi="Times New Roman" w:cs="Times New Roman"/>
          <w:color w:val="000000"/>
          <w:sz w:val="28"/>
          <w:szCs w:val="28"/>
        </w:rPr>
        <w:t>, можно сделать следующие выводы и предложения:</w:t>
      </w:r>
      <w:r w:rsidR="00B73955">
        <w:rPr>
          <w:rFonts w:ascii="Times New Roman" w:hAnsi="Times New Roman" w:cs="Times New Roman"/>
          <w:color w:val="000000"/>
          <w:sz w:val="28"/>
          <w:szCs w:val="28"/>
        </w:rPr>
        <w:t xml:space="preserve"> </w:t>
      </w:r>
    </w:p>
    <w:p w:rsidR="0086559A" w:rsidRPr="0086559A" w:rsidRDefault="0086559A"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1. Вопрос наследования прав интеллектуальной собственности по-прежнему остается недостаточно нормативно урегулированным и требует дальнейшего изучения. Об этом свидетельствует расхождение позиций норм материального права и судебной практики, а также отсутствие специальных норм, регулирующих переход интеллектуальных прав по наследству</w:t>
      </w:r>
    </w:p>
    <w:p w:rsidR="008900B6" w:rsidRDefault="0086559A" w:rsidP="0086559A">
      <w:pPr>
        <w:spacing w:after="0" w:line="360" w:lineRule="auto"/>
        <w:ind w:firstLine="709"/>
        <w:jc w:val="both"/>
        <w:rPr>
          <w:rFonts w:ascii="Times New Roman" w:hAnsi="Times New Roman" w:cs="Times New Roman"/>
          <w:sz w:val="28"/>
          <w:szCs w:val="28"/>
        </w:rPr>
      </w:pPr>
      <w:r w:rsidRPr="0086559A">
        <w:rPr>
          <w:rFonts w:ascii="Times New Roman" w:hAnsi="Times New Roman" w:cs="Times New Roman"/>
          <w:sz w:val="28"/>
          <w:szCs w:val="28"/>
        </w:rPr>
        <w:t>Для решения проблемы необходимо дополнить ст. 1112 ГК РФ положением о том, что не входят в состав наследства личные неимущественные права, право авторства, право автора на имя и другие нематериальные блага, а также посвятить отдельный абзац иным интеллектуальным правам. Следует законодательно закрепить, что переход по наследству таких прав, как право на обнародование, право на неприкосновенность произведения, право следования, право на вознаграждение за служебный результат интеллектуальной деятельности, право на получение патента, возможен в силу прямого указания закона в случаях и объеме, исключающих злоупотребление данными правами.</w:t>
      </w:r>
    </w:p>
    <w:p w:rsidR="0086559A" w:rsidRDefault="0086559A" w:rsidP="008655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Следующая проблема, на которую необходимо обратить внимание</w:t>
      </w:r>
      <w:r w:rsidR="005150FC">
        <w:rPr>
          <w:rFonts w:ascii="Times New Roman" w:hAnsi="Times New Roman" w:cs="Times New Roman"/>
          <w:sz w:val="28"/>
          <w:szCs w:val="28"/>
        </w:rPr>
        <w:t>,</w:t>
      </w:r>
      <w:r>
        <w:rPr>
          <w:rFonts w:ascii="Times New Roman" w:hAnsi="Times New Roman" w:cs="Times New Roman"/>
          <w:sz w:val="28"/>
          <w:szCs w:val="28"/>
        </w:rPr>
        <w:t xml:space="preserve"> когда </w:t>
      </w:r>
      <w:r w:rsidR="009D6B2D" w:rsidRPr="00B707DD">
        <w:rPr>
          <w:rFonts w:ascii="Times New Roman" w:hAnsi="Times New Roman" w:cs="Times New Roman"/>
          <w:sz w:val="28"/>
          <w:szCs w:val="28"/>
        </w:rPr>
        <w:t>работник в порядке служебного задания создаёт произведение, а затем заявляет о том, что произведение было создано им в соавторстве с другим лицом, не состоявшем с работодателем в трудовых отношениях, причём факт их соавторства фиксируется нотариально. Соавтор, не состоящий с работодателем в трудовых отношениях, в этом случае имеет право требовать с работодателя вознаграждение.</w:t>
      </w:r>
    </w:p>
    <w:p w:rsidR="009D6B2D" w:rsidRDefault="009D6B2D" w:rsidP="008655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сложившейся проблемы необходимо чётко указывать в договоре, чтобы работник выполнил деятельность лично.</w:t>
      </w:r>
    </w:p>
    <w:p w:rsidR="00FE068E" w:rsidRDefault="00137428" w:rsidP="00FE06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Актуальной также является проблема правовой незащищённости такой категории граждан как осуждённые и лица, заключённые под стражу. В </w:t>
      </w:r>
      <w:r>
        <w:rPr>
          <w:rFonts w:ascii="Times New Roman" w:hAnsi="Times New Roman" w:cs="Times New Roman"/>
          <w:sz w:val="28"/>
          <w:szCs w:val="28"/>
        </w:rPr>
        <w:lastRenderedPageBreak/>
        <w:t xml:space="preserve">связи с тем, что данная категория лиц подлежит изоляции </w:t>
      </w:r>
      <w:r w:rsidR="00FE068E">
        <w:rPr>
          <w:rFonts w:ascii="Times New Roman" w:hAnsi="Times New Roman" w:cs="Times New Roman"/>
          <w:sz w:val="28"/>
          <w:szCs w:val="28"/>
        </w:rPr>
        <w:t>на основании, совершённого ими деяния или подозрения в совершении такового, их права существенным образом ограничиваются, на что безусловно необходимо в большей степени заострить своё внимание. Т.к. спецконтингент является наиболее уязвимым и незащищённым в правовом регулировании не только вопросов, касающихся интеллектуальных прав, но и ряда других проблемных сторон.</w:t>
      </w:r>
    </w:p>
    <w:p w:rsidR="00FE068E" w:rsidRDefault="00FE068E" w:rsidP="00FE06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проблемы, касающейся интеллектуальных прав осуждённых и лиц, заключённых под стражу необходимо предусмотреть отдельные нормы права, которые позволяли бы в упрощённом порядке реализовывать им свои права в рамках интеллектуальной собственности в связи с их нахождением в местах лишения свободы.</w:t>
      </w:r>
    </w:p>
    <w:p w:rsidR="009D6B2D" w:rsidRPr="005150FC" w:rsidRDefault="00137428" w:rsidP="0048544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9D6B2D" w:rsidRPr="005150FC">
        <w:rPr>
          <w:rFonts w:ascii="Times New Roman" w:hAnsi="Times New Roman" w:cs="Times New Roman"/>
          <w:color w:val="000000" w:themeColor="text1"/>
          <w:sz w:val="28"/>
          <w:szCs w:val="28"/>
        </w:rPr>
        <w:t>. В заключении также необходимо выделить следующие немаловажные проблемы: Слабое урегулирование спорных моментов по вопросам служебной и не служебной интеллектуальной деятельности. Сложность реализации правового регулирования интеллектуальных прав лиц, находящихся в местах лишения свободы. Н-р: регистрация патента осуждённым.</w:t>
      </w:r>
    </w:p>
    <w:p w:rsidR="005150FC" w:rsidRDefault="009D6B2D" w:rsidP="0048544F">
      <w:pPr>
        <w:spacing w:after="0" w:line="360" w:lineRule="auto"/>
        <w:ind w:firstLine="709"/>
        <w:jc w:val="both"/>
        <w:rPr>
          <w:rFonts w:ascii="Times New Roman" w:hAnsi="Times New Roman" w:cs="Times New Roman"/>
          <w:color w:val="000000" w:themeColor="text1"/>
          <w:sz w:val="28"/>
          <w:szCs w:val="28"/>
        </w:rPr>
      </w:pPr>
      <w:r w:rsidRPr="005150FC">
        <w:rPr>
          <w:rFonts w:ascii="Times New Roman" w:hAnsi="Times New Roman" w:cs="Times New Roman"/>
          <w:color w:val="000000" w:themeColor="text1"/>
          <w:sz w:val="28"/>
          <w:szCs w:val="28"/>
        </w:rPr>
        <w:t xml:space="preserve">Для решения этих проблем необходимо: </w:t>
      </w:r>
    </w:p>
    <w:p w:rsidR="005150FC" w:rsidRDefault="0048544F" w:rsidP="0048544F">
      <w:pPr>
        <w:spacing w:after="0" w:line="360" w:lineRule="auto"/>
        <w:ind w:firstLine="709"/>
        <w:jc w:val="both"/>
        <w:rPr>
          <w:rFonts w:ascii="Times New Roman" w:hAnsi="Times New Roman" w:cs="Times New Roman"/>
          <w:color w:val="000000" w:themeColor="text1"/>
          <w:sz w:val="28"/>
          <w:szCs w:val="28"/>
        </w:rPr>
      </w:pPr>
      <w:r w:rsidRPr="005150FC">
        <w:rPr>
          <w:rFonts w:ascii="Times New Roman" w:hAnsi="Times New Roman" w:cs="Times New Roman"/>
          <w:color w:val="000000" w:themeColor="text1"/>
          <w:sz w:val="28"/>
          <w:szCs w:val="28"/>
        </w:rPr>
        <w:t xml:space="preserve">- чёткое разграничение служебной и неслужебной деятельности, возникающих в спорных моментах; </w:t>
      </w:r>
    </w:p>
    <w:p w:rsidR="00B73955" w:rsidRDefault="0048544F" w:rsidP="0048544F">
      <w:pPr>
        <w:spacing w:after="0" w:line="360" w:lineRule="auto"/>
        <w:ind w:firstLine="709"/>
        <w:jc w:val="both"/>
        <w:rPr>
          <w:rFonts w:ascii="Times New Roman" w:hAnsi="Times New Roman" w:cs="Times New Roman"/>
          <w:color w:val="000000" w:themeColor="text1"/>
          <w:sz w:val="28"/>
          <w:szCs w:val="28"/>
        </w:rPr>
      </w:pPr>
      <w:r w:rsidRPr="005150FC">
        <w:rPr>
          <w:rFonts w:ascii="Times New Roman" w:hAnsi="Times New Roman" w:cs="Times New Roman"/>
          <w:color w:val="000000" w:themeColor="text1"/>
          <w:sz w:val="28"/>
          <w:szCs w:val="28"/>
        </w:rPr>
        <w:t>- упрощения процедур реализации интеллектуальных прав лиц, находящихся в местах лишения свободы.</w:t>
      </w:r>
    </w:p>
    <w:p w:rsidR="005150FC" w:rsidRPr="005150FC" w:rsidRDefault="005150FC" w:rsidP="00137428">
      <w:pPr>
        <w:spacing w:after="0" w:line="360" w:lineRule="auto"/>
        <w:jc w:val="both"/>
        <w:rPr>
          <w:rFonts w:ascii="Times New Roman" w:hAnsi="Times New Roman" w:cs="Times New Roman"/>
          <w:color w:val="000000" w:themeColor="text1"/>
          <w:sz w:val="28"/>
          <w:szCs w:val="28"/>
        </w:rPr>
      </w:pPr>
    </w:p>
    <w:p w:rsidR="0048544F" w:rsidRDefault="0048544F" w:rsidP="00515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48544F" w:rsidRPr="0002571A" w:rsidRDefault="0048544F" w:rsidP="0002571A">
      <w:pPr>
        <w:spacing w:after="0" w:line="360" w:lineRule="auto"/>
        <w:jc w:val="center"/>
        <w:rPr>
          <w:rFonts w:ascii="Times New Roman" w:hAnsi="Times New Roman" w:cs="Times New Roman"/>
          <w:b/>
          <w:color w:val="000000"/>
          <w:sz w:val="28"/>
          <w:szCs w:val="28"/>
          <w:shd w:val="clear" w:color="auto" w:fill="FFFFFF"/>
        </w:rPr>
      </w:pPr>
      <w:r w:rsidRPr="0002571A">
        <w:rPr>
          <w:rFonts w:ascii="Times New Roman" w:hAnsi="Times New Roman" w:cs="Times New Roman"/>
          <w:b/>
          <w:color w:val="000000"/>
          <w:sz w:val="28"/>
          <w:szCs w:val="28"/>
          <w:shd w:val="clear" w:color="auto" w:fill="FFFFFF"/>
        </w:rPr>
        <w:lastRenderedPageBreak/>
        <w:t>СПИСОК ИСПОЛЬЗОВАННЫХ ИСТОЧНИКОВ</w:t>
      </w:r>
    </w:p>
    <w:p w:rsidR="0048544F" w:rsidRPr="0002571A" w:rsidRDefault="0048544F" w:rsidP="0002571A">
      <w:pPr>
        <w:spacing w:after="0" w:line="360" w:lineRule="auto"/>
        <w:jc w:val="center"/>
        <w:rPr>
          <w:rFonts w:ascii="Times New Roman" w:hAnsi="Times New Roman" w:cs="Times New Roman"/>
          <w:b/>
          <w:noProof/>
          <w:color w:val="000000"/>
          <w:sz w:val="28"/>
          <w:szCs w:val="28"/>
        </w:rPr>
      </w:pPr>
      <w:r w:rsidRPr="0002571A">
        <w:rPr>
          <w:rFonts w:ascii="Times New Roman" w:hAnsi="Times New Roman" w:cs="Times New Roman"/>
          <w:b/>
          <w:noProof/>
          <w:color w:val="000000"/>
          <w:sz w:val="28"/>
          <w:szCs w:val="28"/>
        </w:rPr>
        <w:t>Законы и иные нормативно</w:t>
      </w:r>
      <w:r w:rsidRPr="0002571A">
        <w:rPr>
          <w:rFonts w:ascii="Times New Roman" w:hAnsi="Times New Roman" w:cs="Times New Roman"/>
          <w:noProof/>
          <w:color w:val="000000"/>
          <w:sz w:val="28"/>
          <w:szCs w:val="28"/>
        </w:rPr>
        <w:t>-</w:t>
      </w:r>
      <w:r w:rsidRPr="0002571A">
        <w:rPr>
          <w:rFonts w:ascii="Times New Roman" w:hAnsi="Times New Roman" w:cs="Times New Roman"/>
          <w:b/>
          <w:noProof/>
          <w:color w:val="000000"/>
          <w:sz w:val="28"/>
          <w:szCs w:val="28"/>
        </w:rPr>
        <w:t>правовые акты</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1. Конвенция, учреждающая Всемирную организацию интеллектуальной собственности (Стокгольм 14.07.1967 г.). Ратифицирована указом Президиума ВС СССР от 19.09.1968 № 3104-VII вступила в силу для СССР с 26.04.1970 г.)</w:t>
      </w:r>
    </w:p>
    <w:p w:rsidR="009D6B2D" w:rsidRPr="0002571A" w:rsidRDefault="0048544F" w:rsidP="0002571A">
      <w:pPr>
        <w:spacing w:after="0" w:line="360" w:lineRule="auto"/>
        <w:jc w:val="both"/>
        <w:rPr>
          <w:rFonts w:ascii="Times New Roman" w:hAnsi="Times New Roman" w:cs="Times New Roman"/>
          <w:color w:val="0D0D0D" w:themeColor="text1" w:themeTint="F2"/>
          <w:sz w:val="28"/>
          <w:szCs w:val="28"/>
          <w:shd w:val="clear" w:color="auto" w:fill="FFFFFF"/>
        </w:rPr>
      </w:pPr>
      <w:r w:rsidRPr="0002571A">
        <w:rPr>
          <w:rFonts w:ascii="Times New Roman" w:hAnsi="Times New Roman" w:cs="Times New Roman"/>
          <w:sz w:val="28"/>
          <w:szCs w:val="28"/>
        </w:rPr>
        <w:t xml:space="preserve">2. </w:t>
      </w:r>
      <w:r w:rsidRPr="0002571A">
        <w:rPr>
          <w:rFonts w:ascii="Times New Roman" w:hAnsi="Times New Roman" w:cs="Times New Roman"/>
          <w:color w:val="0D0D0D" w:themeColor="text1" w:themeTint="F2"/>
          <w:sz w:val="28"/>
          <w:szCs w:val="28"/>
        </w:rPr>
        <w:t>Конституция Российской Федерации</w:t>
      </w:r>
      <w:r w:rsidR="0002571A">
        <w:rPr>
          <w:rFonts w:ascii="Times New Roman" w:hAnsi="Times New Roman" w:cs="Times New Roman"/>
          <w:color w:val="0D0D0D" w:themeColor="text1" w:themeTint="F2"/>
          <w:sz w:val="28"/>
          <w:szCs w:val="28"/>
        </w:rPr>
        <w:t>»</w:t>
      </w:r>
      <w:r w:rsidRPr="0002571A">
        <w:rPr>
          <w:rFonts w:ascii="Times New Roman" w:hAnsi="Times New Roman" w:cs="Times New Roman"/>
          <w:color w:val="0D0D0D" w:themeColor="text1" w:themeTint="F2"/>
          <w:sz w:val="28"/>
          <w:szCs w:val="28"/>
        </w:rPr>
        <w:t xml:space="preserve">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02571A">
        <w:rPr>
          <w:rFonts w:ascii="Times New Roman" w:hAnsi="Times New Roman" w:cs="Times New Roman"/>
          <w:color w:val="0D0D0D" w:themeColor="text1" w:themeTint="F2"/>
          <w:sz w:val="28"/>
          <w:szCs w:val="28"/>
          <w:shd w:val="clear" w:color="auto" w:fill="FFFFFF"/>
        </w:rPr>
        <w:t xml:space="preserve">// Российская Газета </w:t>
      </w:r>
      <w:r w:rsidRPr="0002571A">
        <w:rPr>
          <w:rFonts w:ascii="Times New Roman" w:hAnsi="Times New Roman" w:cs="Times New Roman"/>
          <w:color w:val="000000"/>
          <w:sz w:val="28"/>
          <w:szCs w:val="28"/>
        </w:rPr>
        <w:t>–</w:t>
      </w:r>
      <w:r w:rsidRPr="0002571A">
        <w:rPr>
          <w:rFonts w:ascii="Times New Roman" w:hAnsi="Times New Roman" w:cs="Times New Roman"/>
          <w:color w:val="0D0D0D" w:themeColor="text1" w:themeTint="F2"/>
          <w:sz w:val="28"/>
          <w:szCs w:val="28"/>
          <w:shd w:val="clear" w:color="auto" w:fill="FFFFFF"/>
        </w:rPr>
        <w:t xml:space="preserve"> 1993. </w:t>
      </w:r>
      <w:r w:rsidRPr="0002571A">
        <w:rPr>
          <w:rFonts w:ascii="Times New Roman" w:hAnsi="Times New Roman" w:cs="Times New Roman"/>
          <w:color w:val="000000"/>
          <w:sz w:val="28"/>
          <w:szCs w:val="28"/>
        </w:rPr>
        <w:t>–</w:t>
      </w:r>
      <w:r w:rsidRPr="0002571A">
        <w:rPr>
          <w:rFonts w:ascii="Times New Roman" w:hAnsi="Times New Roman" w:cs="Times New Roman"/>
          <w:color w:val="0D0D0D" w:themeColor="text1" w:themeTint="F2"/>
          <w:sz w:val="28"/>
          <w:szCs w:val="28"/>
          <w:shd w:val="clear" w:color="auto" w:fill="FFFFFF"/>
        </w:rPr>
        <w:t xml:space="preserve"> № 237; Собрание Законодательства  РФ </w:t>
      </w:r>
      <w:r w:rsidRPr="0002571A">
        <w:rPr>
          <w:rFonts w:ascii="Times New Roman" w:hAnsi="Times New Roman" w:cs="Times New Roman"/>
          <w:color w:val="000000"/>
          <w:sz w:val="28"/>
          <w:szCs w:val="28"/>
        </w:rPr>
        <w:t>–</w:t>
      </w:r>
      <w:r w:rsidRPr="0002571A">
        <w:rPr>
          <w:rFonts w:ascii="Times New Roman" w:hAnsi="Times New Roman" w:cs="Times New Roman"/>
          <w:color w:val="0D0D0D" w:themeColor="text1" w:themeTint="F2"/>
          <w:sz w:val="28"/>
          <w:szCs w:val="28"/>
          <w:shd w:val="clear" w:color="auto" w:fill="FFFFFF"/>
        </w:rPr>
        <w:t xml:space="preserve"> 2014. </w:t>
      </w:r>
      <w:r w:rsidRPr="0002571A">
        <w:rPr>
          <w:rFonts w:ascii="Times New Roman" w:hAnsi="Times New Roman" w:cs="Times New Roman"/>
          <w:color w:val="000000"/>
          <w:sz w:val="28"/>
          <w:szCs w:val="28"/>
        </w:rPr>
        <w:t>–</w:t>
      </w:r>
      <w:r w:rsidRPr="0002571A">
        <w:rPr>
          <w:rFonts w:ascii="Times New Roman" w:hAnsi="Times New Roman" w:cs="Times New Roman"/>
          <w:color w:val="0D0D0D" w:themeColor="text1" w:themeTint="F2"/>
          <w:sz w:val="28"/>
          <w:szCs w:val="28"/>
          <w:shd w:val="clear" w:color="auto" w:fill="FFFFFF"/>
        </w:rPr>
        <w:t xml:space="preserve"> №9. </w:t>
      </w:r>
      <w:r w:rsidRPr="0002571A">
        <w:rPr>
          <w:rFonts w:ascii="Times New Roman" w:hAnsi="Times New Roman" w:cs="Times New Roman"/>
          <w:color w:val="000000"/>
          <w:sz w:val="28"/>
          <w:szCs w:val="28"/>
        </w:rPr>
        <w:t>–</w:t>
      </w:r>
      <w:r w:rsidRPr="0002571A">
        <w:rPr>
          <w:rFonts w:ascii="Times New Roman" w:hAnsi="Times New Roman" w:cs="Times New Roman"/>
          <w:color w:val="0D0D0D" w:themeColor="text1" w:themeTint="F2"/>
          <w:sz w:val="28"/>
          <w:szCs w:val="28"/>
          <w:shd w:val="clear" w:color="auto" w:fill="FFFFFF"/>
        </w:rPr>
        <w:t xml:space="preserve"> Ст.851.</w:t>
      </w:r>
    </w:p>
    <w:p w:rsidR="0048544F" w:rsidRPr="00FE068E"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 xml:space="preserve">3. </w:t>
      </w:r>
      <w:r w:rsidRPr="00FE068E">
        <w:rPr>
          <w:rFonts w:ascii="Times New Roman" w:hAnsi="Times New Roman" w:cs="Times New Roman"/>
          <w:sz w:val="28"/>
          <w:szCs w:val="28"/>
        </w:rPr>
        <w:t>Гражданский кодекс Росс</w:t>
      </w:r>
      <w:r w:rsidR="00FE068E">
        <w:rPr>
          <w:rFonts w:ascii="Times New Roman" w:hAnsi="Times New Roman" w:cs="Times New Roman"/>
          <w:sz w:val="28"/>
          <w:szCs w:val="28"/>
        </w:rPr>
        <w:t>ийской Федерации (часть первая)</w:t>
      </w:r>
      <w:r w:rsidRPr="00FE068E">
        <w:rPr>
          <w:rFonts w:ascii="Times New Roman" w:hAnsi="Times New Roman" w:cs="Times New Roman"/>
          <w:sz w:val="28"/>
          <w:szCs w:val="28"/>
        </w:rPr>
        <w:t xml:space="preserve">: Федеральный закон от 30.11.1994 № 51-ФЗ // Российская газета. </w:t>
      </w:r>
      <w:r w:rsidR="0002571A" w:rsidRPr="00FE068E">
        <w:rPr>
          <w:rFonts w:ascii="Times New Roman" w:hAnsi="Times New Roman" w:cs="Times New Roman"/>
          <w:sz w:val="28"/>
          <w:szCs w:val="28"/>
        </w:rPr>
        <w:t>–</w:t>
      </w:r>
      <w:r w:rsidRPr="00FE068E">
        <w:rPr>
          <w:rFonts w:ascii="Times New Roman" w:hAnsi="Times New Roman" w:cs="Times New Roman"/>
          <w:sz w:val="28"/>
          <w:szCs w:val="28"/>
        </w:rPr>
        <w:t xml:space="preserve"> 1994. </w:t>
      </w:r>
      <w:r w:rsidR="0002571A" w:rsidRPr="00FE068E">
        <w:rPr>
          <w:rFonts w:ascii="Times New Roman" w:hAnsi="Times New Roman" w:cs="Times New Roman"/>
          <w:sz w:val="28"/>
          <w:szCs w:val="28"/>
        </w:rPr>
        <w:t>–</w:t>
      </w:r>
      <w:r w:rsidR="00FE068E">
        <w:rPr>
          <w:rFonts w:ascii="Times New Roman" w:hAnsi="Times New Roman" w:cs="Times New Roman"/>
          <w:sz w:val="28"/>
          <w:szCs w:val="28"/>
        </w:rPr>
        <w:t xml:space="preserve"> № 238-</w:t>
      </w:r>
      <w:r w:rsidRPr="00FE068E">
        <w:rPr>
          <w:rFonts w:ascii="Times New Roman" w:hAnsi="Times New Roman" w:cs="Times New Roman"/>
          <w:sz w:val="28"/>
          <w:szCs w:val="28"/>
        </w:rPr>
        <w:t xml:space="preserve">239. </w:t>
      </w:r>
    </w:p>
    <w:p w:rsidR="0048544F" w:rsidRPr="0002571A" w:rsidRDefault="0048544F" w:rsidP="0002571A">
      <w:pPr>
        <w:spacing w:after="0" w:line="360" w:lineRule="auto"/>
        <w:jc w:val="both"/>
        <w:rPr>
          <w:rFonts w:ascii="Times New Roman" w:hAnsi="Times New Roman" w:cs="Times New Roman"/>
          <w:sz w:val="28"/>
          <w:szCs w:val="28"/>
        </w:rPr>
      </w:pPr>
      <w:r w:rsidRPr="00FE068E">
        <w:rPr>
          <w:rFonts w:ascii="Times New Roman" w:hAnsi="Times New Roman" w:cs="Times New Roman"/>
          <w:sz w:val="28"/>
          <w:szCs w:val="28"/>
        </w:rPr>
        <w:t>4. Гражданский кодекс Росс</w:t>
      </w:r>
      <w:r w:rsidR="00FE068E">
        <w:rPr>
          <w:rFonts w:ascii="Times New Roman" w:hAnsi="Times New Roman" w:cs="Times New Roman"/>
          <w:sz w:val="28"/>
          <w:szCs w:val="28"/>
        </w:rPr>
        <w:t>ийской Федерации (часть вторая)</w:t>
      </w:r>
      <w:r w:rsidRPr="00FE068E">
        <w:rPr>
          <w:rFonts w:ascii="Times New Roman" w:hAnsi="Times New Roman" w:cs="Times New Roman"/>
          <w:sz w:val="28"/>
          <w:szCs w:val="28"/>
        </w:rPr>
        <w:t xml:space="preserve">: Федеральный закон от 26.01.1996 № 14-ФЗ // Собрание законодательства РФ. </w:t>
      </w:r>
      <w:r w:rsidR="0002571A" w:rsidRPr="00FE068E">
        <w:rPr>
          <w:rFonts w:ascii="Times New Roman" w:hAnsi="Times New Roman" w:cs="Times New Roman"/>
          <w:sz w:val="28"/>
          <w:szCs w:val="28"/>
        </w:rPr>
        <w:t>–</w:t>
      </w:r>
      <w:r w:rsidRPr="00FE068E">
        <w:rPr>
          <w:rFonts w:ascii="Times New Roman" w:hAnsi="Times New Roman" w:cs="Times New Roman"/>
          <w:sz w:val="28"/>
          <w:szCs w:val="28"/>
        </w:rPr>
        <w:t xml:space="preserve"> 1996. </w:t>
      </w:r>
      <w:r w:rsidR="0002571A" w:rsidRPr="00FE068E">
        <w:rPr>
          <w:rFonts w:ascii="Times New Roman" w:hAnsi="Times New Roman" w:cs="Times New Roman"/>
          <w:sz w:val="28"/>
          <w:szCs w:val="28"/>
        </w:rPr>
        <w:t>–</w:t>
      </w:r>
      <w:r w:rsidRPr="00FE068E">
        <w:rPr>
          <w:rFonts w:ascii="Times New Roman" w:hAnsi="Times New Roman" w:cs="Times New Roman"/>
          <w:sz w:val="28"/>
          <w:szCs w:val="28"/>
        </w:rPr>
        <w:t xml:space="preserve"> № 5. </w:t>
      </w:r>
      <w:r w:rsidR="0002571A" w:rsidRPr="00FE068E">
        <w:rPr>
          <w:rFonts w:ascii="Times New Roman" w:hAnsi="Times New Roman" w:cs="Times New Roman"/>
          <w:sz w:val="28"/>
          <w:szCs w:val="28"/>
        </w:rPr>
        <w:t>–</w:t>
      </w:r>
      <w:r w:rsidRPr="00FE068E">
        <w:rPr>
          <w:rFonts w:ascii="Times New Roman" w:hAnsi="Times New Roman" w:cs="Times New Roman"/>
          <w:sz w:val="28"/>
          <w:szCs w:val="28"/>
        </w:rPr>
        <w:t xml:space="preserve"> Ст. 410.</w:t>
      </w:r>
      <w:r w:rsidR="00B73955">
        <w:rPr>
          <w:rFonts w:ascii="Times New Roman" w:hAnsi="Times New Roman" w:cs="Times New Roman"/>
          <w:sz w:val="28"/>
          <w:szCs w:val="28"/>
        </w:rPr>
        <w:t xml:space="preserve"> </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5. Гражданский кодекс Росс</w:t>
      </w:r>
      <w:r w:rsidR="00FE068E">
        <w:rPr>
          <w:rFonts w:ascii="Times New Roman" w:hAnsi="Times New Roman" w:cs="Times New Roman"/>
          <w:sz w:val="28"/>
          <w:szCs w:val="28"/>
        </w:rPr>
        <w:t>ийской Федерации (часть третья)</w:t>
      </w:r>
      <w:r w:rsidRPr="0002571A">
        <w:rPr>
          <w:rFonts w:ascii="Times New Roman" w:hAnsi="Times New Roman" w:cs="Times New Roman"/>
          <w:sz w:val="28"/>
          <w:szCs w:val="28"/>
        </w:rPr>
        <w:t xml:space="preserve">: Федеральный закон от 26.11.2001 № 146-ФЗ (в ред. от 05.05.2014) // Собрание законодательства РФ.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2001.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 49.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Ст. 4552. </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6. Гражданский кодекс Российс</w:t>
      </w:r>
      <w:r w:rsidR="00FE068E">
        <w:rPr>
          <w:rFonts w:ascii="Times New Roman" w:hAnsi="Times New Roman" w:cs="Times New Roman"/>
          <w:sz w:val="28"/>
          <w:szCs w:val="28"/>
        </w:rPr>
        <w:t>кой Федерации (часть четвертая)</w:t>
      </w:r>
      <w:r w:rsidRPr="0002571A">
        <w:rPr>
          <w:rFonts w:ascii="Times New Roman" w:hAnsi="Times New Roman" w:cs="Times New Roman"/>
          <w:sz w:val="28"/>
          <w:szCs w:val="28"/>
        </w:rPr>
        <w:t xml:space="preserve">: Федеральный закон от 18.12.2006 № 230-ФЗ (в ред. от 31.12.2014) // Собрание законодательства РФ.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2006.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 52 (ч. 1).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Ст. 5496. </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7</w:t>
      </w:r>
      <w:r w:rsidR="00C37812" w:rsidRPr="0002571A">
        <w:rPr>
          <w:rFonts w:ascii="Times New Roman" w:hAnsi="Times New Roman" w:cs="Times New Roman"/>
          <w:sz w:val="28"/>
          <w:szCs w:val="28"/>
        </w:rPr>
        <w:t>. О патентных поверенных</w:t>
      </w:r>
      <w:r w:rsidRPr="0002571A">
        <w:rPr>
          <w:rFonts w:ascii="Times New Roman" w:hAnsi="Times New Roman" w:cs="Times New Roman"/>
          <w:sz w:val="28"/>
          <w:szCs w:val="28"/>
        </w:rPr>
        <w:t xml:space="preserve">: Федеральный закон от 30.12.2008 № 316-ФЗ (в ред. от 02.07.2013) // Собрание законодательства РФ.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2009.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 1.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Ст. 24.</w:t>
      </w:r>
    </w:p>
    <w:p w:rsidR="00E84262"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 xml:space="preserve">8. О службе в уголовно-исполнительной системе Российской Федерации и о внесении изменений в Закон Российской Федерации </w:t>
      </w:r>
      <w:r w:rsidR="0002571A">
        <w:rPr>
          <w:rFonts w:ascii="Times New Roman" w:hAnsi="Times New Roman" w:cs="Times New Roman"/>
          <w:sz w:val="28"/>
          <w:szCs w:val="28"/>
        </w:rPr>
        <w:t>«</w:t>
      </w:r>
      <w:r w:rsidRPr="0002571A">
        <w:rPr>
          <w:rFonts w:ascii="Times New Roman" w:hAnsi="Times New Roman" w:cs="Times New Roman"/>
          <w:sz w:val="28"/>
          <w:szCs w:val="28"/>
        </w:rPr>
        <w:t>Об учреждениях и органах, исполняющих уголовные наказания в виде лишения свободы</w:t>
      </w:r>
      <w:r w:rsidR="0002571A">
        <w:rPr>
          <w:rFonts w:ascii="Times New Roman" w:hAnsi="Times New Roman" w:cs="Times New Roman"/>
          <w:sz w:val="28"/>
          <w:szCs w:val="28"/>
        </w:rPr>
        <w:t>»</w:t>
      </w:r>
      <w:r w:rsidRPr="0002571A">
        <w:rPr>
          <w:rFonts w:ascii="Times New Roman" w:hAnsi="Times New Roman" w:cs="Times New Roman"/>
          <w:sz w:val="28"/>
          <w:szCs w:val="28"/>
        </w:rPr>
        <w:t>: федеральный закон от 19.07.2018 № 197-ФЗ // Собрание законодательства РФ, 23.07.2018, № 30, ст. 4532</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lastRenderedPageBreak/>
        <w:t>9. О Стратегии научно-технологического развития Российской Федерации: Указ Президента РФ от 01.12.2016 № 642 // Собрание законодательства РФ, 05.12.2016, № 49, ст. 6887.</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10. Об авторском праве и смежных правах: Закон РФ от 09.07.1993 № 5351-1 (ред. от 20.07.2004) // Российская газета, № 147, 1993.</w:t>
      </w:r>
    </w:p>
    <w:p w:rsidR="0048544F" w:rsidRPr="0002571A" w:rsidRDefault="0048544F"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11. О некоторых вопросах, возникших в связи с введением в действие части четвертой Гражданского кодекса Российской Федерации: Постановление Пленума Верховного Суда Российской Федерации, Пленума Высшего Арбитражного Суда Российской Федерации от 26 марта 2009 г. № 5/29 г. // Россий</w:t>
      </w:r>
      <w:r w:rsidR="00FE068E">
        <w:rPr>
          <w:rFonts w:ascii="Times New Roman" w:hAnsi="Times New Roman" w:cs="Times New Roman"/>
          <w:sz w:val="28"/>
          <w:szCs w:val="28"/>
        </w:rPr>
        <w:t>с</w:t>
      </w:r>
      <w:r w:rsidRPr="0002571A">
        <w:rPr>
          <w:rFonts w:ascii="Times New Roman" w:hAnsi="Times New Roman" w:cs="Times New Roman"/>
          <w:sz w:val="28"/>
          <w:szCs w:val="28"/>
        </w:rPr>
        <w:t>кая газета. - 2009. -№</w:t>
      </w:r>
      <w:r w:rsidR="00FE068E">
        <w:rPr>
          <w:rFonts w:ascii="Times New Roman" w:hAnsi="Times New Roman" w:cs="Times New Roman"/>
          <w:sz w:val="28"/>
          <w:szCs w:val="28"/>
        </w:rPr>
        <w:t xml:space="preserve"> </w:t>
      </w:r>
      <w:r w:rsidRPr="0002571A">
        <w:rPr>
          <w:rFonts w:ascii="Times New Roman" w:hAnsi="Times New Roman" w:cs="Times New Roman"/>
          <w:sz w:val="28"/>
          <w:szCs w:val="28"/>
        </w:rPr>
        <w:t>4894.</w:t>
      </w:r>
    </w:p>
    <w:p w:rsidR="00C37812" w:rsidRPr="0002571A" w:rsidRDefault="00C37812" w:rsidP="0002571A">
      <w:pPr>
        <w:spacing w:after="0" w:line="360" w:lineRule="auto"/>
        <w:jc w:val="both"/>
        <w:rPr>
          <w:rFonts w:ascii="Times New Roman" w:hAnsi="Times New Roman" w:cs="Times New Roman"/>
          <w:b/>
          <w:sz w:val="28"/>
          <w:szCs w:val="28"/>
        </w:rPr>
      </w:pPr>
      <w:r w:rsidRPr="0002571A">
        <w:rPr>
          <w:rFonts w:ascii="Times New Roman" w:hAnsi="Times New Roman" w:cs="Times New Roman"/>
          <w:sz w:val="28"/>
          <w:szCs w:val="28"/>
        </w:rPr>
        <w:t>12. О реформировании уголовно-исполнительной системы Министерства внутренних дел Российской Федерации: Указ Президента РФ от 08.10.1997 № 1100 // Собрание законодательства РФ, 13.10.1997, № 41, ст. 4683.</w:t>
      </w:r>
    </w:p>
    <w:p w:rsidR="0048544F" w:rsidRPr="0002571A" w:rsidRDefault="0048544F" w:rsidP="0002571A">
      <w:pPr>
        <w:spacing w:after="0" w:line="360" w:lineRule="auto"/>
        <w:jc w:val="center"/>
        <w:rPr>
          <w:rFonts w:ascii="Times New Roman" w:hAnsi="Times New Roman" w:cs="Times New Roman"/>
          <w:b/>
          <w:color w:val="000000"/>
          <w:sz w:val="28"/>
          <w:szCs w:val="28"/>
        </w:rPr>
      </w:pPr>
      <w:r w:rsidRPr="0002571A">
        <w:rPr>
          <w:rFonts w:ascii="Times New Roman" w:hAnsi="Times New Roman" w:cs="Times New Roman"/>
          <w:b/>
          <w:color w:val="000000"/>
          <w:sz w:val="28"/>
          <w:szCs w:val="28"/>
        </w:rPr>
        <w:t>Учебные и учебно</w:t>
      </w:r>
      <w:r w:rsidRPr="0002571A">
        <w:rPr>
          <w:rFonts w:ascii="Times New Roman" w:hAnsi="Times New Roman" w:cs="Times New Roman"/>
          <w:color w:val="000000"/>
          <w:sz w:val="28"/>
          <w:szCs w:val="28"/>
        </w:rPr>
        <w:t>-</w:t>
      </w:r>
      <w:r w:rsidRPr="0002571A">
        <w:rPr>
          <w:rFonts w:ascii="Times New Roman" w:hAnsi="Times New Roman" w:cs="Times New Roman"/>
          <w:b/>
          <w:color w:val="000000"/>
          <w:sz w:val="28"/>
          <w:szCs w:val="28"/>
        </w:rPr>
        <w:t>методические издания</w:t>
      </w:r>
    </w:p>
    <w:p w:rsidR="0048544F" w:rsidRPr="0002571A" w:rsidRDefault="00C37812"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 xml:space="preserve">13. </w:t>
      </w:r>
      <w:proofErr w:type="spellStart"/>
      <w:r w:rsidRPr="0002571A">
        <w:rPr>
          <w:rFonts w:ascii="Times New Roman" w:hAnsi="Times New Roman" w:cs="Times New Roman"/>
          <w:sz w:val="28"/>
          <w:szCs w:val="28"/>
        </w:rPr>
        <w:t>Зенин</w:t>
      </w:r>
      <w:proofErr w:type="spellEnd"/>
      <w:r w:rsidRPr="0002571A">
        <w:rPr>
          <w:rFonts w:ascii="Times New Roman" w:hAnsi="Times New Roman" w:cs="Times New Roman"/>
          <w:sz w:val="28"/>
          <w:szCs w:val="28"/>
        </w:rPr>
        <w:t xml:space="preserve"> И. А. Проблемы российского права интеллектуальной собственности (избранные труды) // И.А. </w:t>
      </w:r>
      <w:proofErr w:type="spellStart"/>
      <w:r w:rsidRPr="0002571A">
        <w:rPr>
          <w:rFonts w:ascii="Times New Roman" w:hAnsi="Times New Roman" w:cs="Times New Roman"/>
          <w:sz w:val="28"/>
          <w:szCs w:val="28"/>
        </w:rPr>
        <w:t>Зенин</w:t>
      </w:r>
      <w:proofErr w:type="spellEnd"/>
      <w:r w:rsidRPr="0002571A">
        <w:rPr>
          <w:rFonts w:ascii="Times New Roman" w:hAnsi="Times New Roman" w:cs="Times New Roman"/>
          <w:sz w:val="28"/>
          <w:szCs w:val="28"/>
        </w:rPr>
        <w:t>. – М.: Статут, 2015. - С.11</w:t>
      </w:r>
    </w:p>
    <w:p w:rsidR="00C37812" w:rsidRPr="0002571A" w:rsidRDefault="00C37812"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 xml:space="preserve">14. </w:t>
      </w:r>
      <w:proofErr w:type="spellStart"/>
      <w:r w:rsidRPr="0002571A">
        <w:rPr>
          <w:rFonts w:ascii="Times New Roman" w:hAnsi="Times New Roman" w:cs="Times New Roman"/>
          <w:sz w:val="28"/>
          <w:szCs w:val="28"/>
        </w:rPr>
        <w:t>Родякин</w:t>
      </w:r>
      <w:proofErr w:type="spellEnd"/>
      <w:r w:rsidRPr="0002571A">
        <w:rPr>
          <w:rFonts w:ascii="Times New Roman" w:hAnsi="Times New Roman" w:cs="Times New Roman"/>
          <w:sz w:val="28"/>
          <w:szCs w:val="28"/>
        </w:rPr>
        <w:t xml:space="preserve"> А.А. Наследование интеллектуальных прав // Социально-экономические исследования, гуманитарные науки и юриспруденция: теория и практика. 2016. № 5. 246 с.</w:t>
      </w:r>
    </w:p>
    <w:p w:rsidR="00C37812" w:rsidRPr="0002571A" w:rsidRDefault="00C37812"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 xml:space="preserve">15. Гришаев С.П. Наследственное право: </w:t>
      </w:r>
      <w:proofErr w:type="gramStart"/>
      <w:r w:rsidRPr="0002571A">
        <w:rPr>
          <w:rFonts w:ascii="Times New Roman" w:hAnsi="Times New Roman" w:cs="Times New Roman"/>
          <w:sz w:val="28"/>
          <w:szCs w:val="28"/>
        </w:rPr>
        <w:t>учеб.-</w:t>
      </w:r>
      <w:proofErr w:type="spellStart"/>
      <w:proofErr w:type="gramEnd"/>
      <w:r w:rsidRPr="0002571A">
        <w:rPr>
          <w:rFonts w:ascii="Times New Roman" w:hAnsi="Times New Roman" w:cs="Times New Roman"/>
          <w:sz w:val="28"/>
          <w:szCs w:val="28"/>
        </w:rPr>
        <w:t>практ</w:t>
      </w:r>
      <w:proofErr w:type="spellEnd"/>
      <w:r w:rsidRPr="0002571A">
        <w:rPr>
          <w:rFonts w:ascii="Times New Roman" w:hAnsi="Times New Roman" w:cs="Times New Roman"/>
          <w:sz w:val="28"/>
          <w:szCs w:val="28"/>
        </w:rPr>
        <w:t>. пособие. М., 2011. 184 с.</w:t>
      </w:r>
    </w:p>
    <w:p w:rsidR="00C37812" w:rsidRPr="0002571A" w:rsidRDefault="00C37812" w:rsidP="0002571A">
      <w:pPr>
        <w:spacing w:after="0" w:line="360" w:lineRule="auto"/>
        <w:jc w:val="both"/>
        <w:rPr>
          <w:rFonts w:ascii="Times New Roman" w:hAnsi="Times New Roman" w:cs="Times New Roman"/>
          <w:sz w:val="28"/>
          <w:szCs w:val="28"/>
        </w:rPr>
      </w:pPr>
      <w:r w:rsidRPr="0002571A">
        <w:rPr>
          <w:rFonts w:ascii="Times New Roman" w:hAnsi="Times New Roman" w:cs="Times New Roman"/>
          <w:sz w:val="28"/>
          <w:szCs w:val="28"/>
        </w:rPr>
        <w:t xml:space="preserve">16. </w:t>
      </w:r>
      <w:proofErr w:type="spellStart"/>
      <w:r w:rsidRPr="0002571A">
        <w:rPr>
          <w:rFonts w:ascii="Times New Roman" w:hAnsi="Times New Roman" w:cs="Times New Roman"/>
          <w:sz w:val="28"/>
          <w:szCs w:val="28"/>
        </w:rPr>
        <w:t>Хильман</w:t>
      </w:r>
      <w:proofErr w:type="spellEnd"/>
      <w:r w:rsidRPr="0002571A">
        <w:rPr>
          <w:rFonts w:ascii="Times New Roman" w:hAnsi="Times New Roman" w:cs="Times New Roman"/>
          <w:sz w:val="28"/>
          <w:szCs w:val="28"/>
        </w:rPr>
        <w:t xml:space="preserve"> Д.В. Интеллектуальные права (интеллектуальная собственность): общ</w:t>
      </w:r>
      <w:r w:rsidR="00FE068E">
        <w:rPr>
          <w:rFonts w:ascii="Times New Roman" w:hAnsi="Times New Roman" w:cs="Times New Roman"/>
          <w:sz w:val="28"/>
          <w:szCs w:val="28"/>
        </w:rPr>
        <w:t>ие положения и применение в УИС</w:t>
      </w:r>
      <w:r w:rsidRPr="0002571A">
        <w:rPr>
          <w:rFonts w:ascii="Times New Roman" w:hAnsi="Times New Roman" w:cs="Times New Roman"/>
          <w:sz w:val="28"/>
          <w:szCs w:val="28"/>
        </w:rPr>
        <w:t xml:space="preserve">: учебное пособие // Д. В. </w:t>
      </w:r>
      <w:proofErr w:type="spellStart"/>
      <w:r w:rsidRPr="0002571A">
        <w:rPr>
          <w:rFonts w:ascii="Times New Roman" w:hAnsi="Times New Roman" w:cs="Times New Roman"/>
          <w:sz w:val="28"/>
          <w:szCs w:val="28"/>
        </w:rPr>
        <w:t>Хильман</w:t>
      </w:r>
      <w:proofErr w:type="spellEnd"/>
      <w:r w:rsidRPr="0002571A">
        <w:rPr>
          <w:rFonts w:ascii="Times New Roman" w:hAnsi="Times New Roman" w:cs="Times New Roman"/>
          <w:sz w:val="28"/>
          <w:szCs w:val="28"/>
        </w:rPr>
        <w:t xml:space="preserve">. </w:t>
      </w:r>
      <w:r w:rsidR="0002571A">
        <w:rPr>
          <w:rFonts w:ascii="Times New Roman" w:hAnsi="Times New Roman" w:cs="Times New Roman"/>
          <w:sz w:val="28"/>
          <w:szCs w:val="28"/>
        </w:rPr>
        <w:t>–</w:t>
      </w:r>
      <w:r w:rsidRPr="0002571A">
        <w:rPr>
          <w:rFonts w:ascii="Times New Roman" w:hAnsi="Times New Roman" w:cs="Times New Roman"/>
          <w:sz w:val="28"/>
          <w:szCs w:val="28"/>
        </w:rPr>
        <w:t xml:space="preserve"> Новокузнецк: ФКОУ ВО Кузбасский институт ФСИН России, 2016. 33 с.</w:t>
      </w:r>
    </w:p>
    <w:p w:rsidR="00C37812" w:rsidRPr="0002571A" w:rsidRDefault="00C37812" w:rsidP="0002571A">
      <w:pPr>
        <w:pStyle w:val="a4"/>
        <w:spacing w:line="360" w:lineRule="auto"/>
        <w:jc w:val="both"/>
        <w:rPr>
          <w:rFonts w:ascii="Times New Roman" w:hAnsi="Times New Roman" w:cs="Times New Roman"/>
          <w:sz w:val="28"/>
          <w:szCs w:val="28"/>
        </w:rPr>
      </w:pPr>
      <w:r w:rsidRPr="0002571A">
        <w:rPr>
          <w:rFonts w:ascii="Times New Roman" w:hAnsi="Times New Roman" w:cs="Times New Roman"/>
          <w:sz w:val="28"/>
          <w:szCs w:val="28"/>
        </w:rPr>
        <w:t>17. Евстафьева И. В. Проблемные вопросы перехода исключительного авторского права на служебные произведения // Право и политика. 2011. № 11. С. 45-49.</w:t>
      </w:r>
    </w:p>
    <w:p w:rsidR="00C37812"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18. </w:t>
      </w:r>
      <w:r w:rsidR="00C37812" w:rsidRPr="0002571A">
        <w:rPr>
          <w:rFonts w:ascii="Times New Roman" w:hAnsi="Times New Roman" w:cs="Times New Roman"/>
          <w:sz w:val="28"/>
          <w:szCs w:val="28"/>
        </w:rPr>
        <w:t>Гришко А. Я. Гражданско-правовой статус лиц, отбывающих н</w:t>
      </w:r>
      <w:r>
        <w:rPr>
          <w:rFonts w:ascii="Times New Roman" w:hAnsi="Times New Roman" w:cs="Times New Roman"/>
          <w:sz w:val="28"/>
          <w:szCs w:val="28"/>
        </w:rPr>
        <w:t>аказание в виде лишения свободы</w:t>
      </w:r>
      <w:r w:rsidR="00C37812" w:rsidRPr="0002571A">
        <w:rPr>
          <w:rFonts w:ascii="Times New Roman" w:hAnsi="Times New Roman" w:cs="Times New Roman"/>
          <w:sz w:val="28"/>
          <w:szCs w:val="28"/>
        </w:rPr>
        <w:t>: монография. М.: Юрист, 2005. 416с.</w:t>
      </w:r>
    </w:p>
    <w:p w:rsidR="00C37812" w:rsidRPr="0002571A" w:rsidRDefault="00C37812" w:rsidP="0002571A">
      <w:pPr>
        <w:pStyle w:val="a4"/>
        <w:spacing w:line="360" w:lineRule="auto"/>
        <w:jc w:val="center"/>
        <w:rPr>
          <w:rFonts w:ascii="Times New Roman" w:hAnsi="Times New Roman" w:cs="Times New Roman"/>
          <w:b/>
          <w:sz w:val="28"/>
          <w:szCs w:val="28"/>
        </w:rPr>
      </w:pPr>
      <w:r w:rsidRPr="0002571A">
        <w:rPr>
          <w:rFonts w:ascii="Times New Roman" w:hAnsi="Times New Roman" w:cs="Times New Roman"/>
          <w:b/>
          <w:sz w:val="28"/>
          <w:szCs w:val="28"/>
        </w:rPr>
        <w:lastRenderedPageBreak/>
        <w:t>Научные издания</w:t>
      </w:r>
    </w:p>
    <w:p w:rsidR="00C37812"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sidR="00C37812" w:rsidRPr="0002571A">
        <w:rPr>
          <w:rFonts w:ascii="Times New Roman" w:hAnsi="Times New Roman" w:cs="Times New Roman"/>
          <w:sz w:val="28"/>
          <w:szCs w:val="28"/>
        </w:rPr>
        <w:t xml:space="preserve">. Мансурова, Г. И., Мансуров, П. М. Содержание и генезис понятия </w:t>
      </w:r>
      <w:r w:rsidR="0002571A">
        <w:rPr>
          <w:rFonts w:ascii="Times New Roman" w:hAnsi="Times New Roman" w:cs="Times New Roman"/>
          <w:sz w:val="28"/>
          <w:szCs w:val="28"/>
        </w:rPr>
        <w:t>«</w:t>
      </w:r>
      <w:r w:rsidR="00C37812" w:rsidRPr="0002571A">
        <w:rPr>
          <w:rFonts w:ascii="Times New Roman" w:hAnsi="Times New Roman" w:cs="Times New Roman"/>
          <w:sz w:val="28"/>
          <w:szCs w:val="28"/>
        </w:rPr>
        <w:t>интеллектуальная собственность</w:t>
      </w:r>
      <w:r w:rsidR="0002571A">
        <w:rPr>
          <w:rFonts w:ascii="Times New Roman" w:hAnsi="Times New Roman" w:cs="Times New Roman"/>
          <w:sz w:val="28"/>
          <w:szCs w:val="28"/>
        </w:rPr>
        <w:t>»</w:t>
      </w:r>
      <w:r w:rsidR="00C37812" w:rsidRPr="0002571A">
        <w:rPr>
          <w:rFonts w:ascii="Times New Roman" w:hAnsi="Times New Roman" w:cs="Times New Roman"/>
          <w:sz w:val="28"/>
          <w:szCs w:val="28"/>
        </w:rPr>
        <w:t xml:space="preserve"> // Вестник ульяновского государственного технического университета, 2016 г., №1. – С. 4-7</w:t>
      </w:r>
    </w:p>
    <w:p w:rsidR="00C37812" w:rsidRPr="0002571A" w:rsidRDefault="00FE068E" w:rsidP="0002571A">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C37812" w:rsidRPr="0002571A">
        <w:rPr>
          <w:rFonts w:ascii="Times New Roman" w:hAnsi="Times New Roman" w:cs="Times New Roman"/>
          <w:sz w:val="28"/>
          <w:szCs w:val="28"/>
        </w:rPr>
        <w:t xml:space="preserve">. </w:t>
      </w:r>
      <w:proofErr w:type="spellStart"/>
      <w:r w:rsidR="00C37812" w:rsidRPr="0002571A">
        <w:rPr>
          <w:rFonts w:ascii="Times New Roman" w:hAnsi="Times New Roman" w:cs="Times New Roman"/>
          <w:sz w:val="28"/>
          <w:szCs w:val="28"/>
        </w:rPr>
        <w:t>Гонгало</w:t>
      </w:r>
      <w:proofErr w:type="spellEnd"/>
      <w:r w:rsidR="00C37812" w:rsidRPr="0002571A">
        <w:rPr>
          <w:rFonts w:ascii="Times New Roman" w:hAnsi="Times New Roman" w:cs="Times New Roman"/>
          <w:sz w:val="28"/>
          <w:szCs w:val="28"/>
        </w:rPr>
        <w:t xml:space="preserve"> Б. М. Гражданское право: В 2 т.: Учебник [Электронный ресурс]. СПС </w:t>
      </w:r>
      <w:r w:rsidR="0002571A">
        <w:rPr>
          <w:rFonts w:ascii="Times New Roman" w:hAnsi="Times New Roman" w:cs="Times New Roman"/>
          <w:sz w:val="28"/>
          <w:szCs w:val="28"/>
        </w:rPr>
        <w:t>«</w:t>
      </w:r>
      <w:proofErr w:type="spellStart"/>
      <w:r w:rsidR="00C37812" w:rsidRPr="0002571A">
        <w:rPr>
          <w:rFonts w:ascii="Times New Roman" w:hAnsi="Times New Roman" w:cs="Times New Roman"/>
          <w:sz w:val="28"/>
          <w:szCs w:val="28"/>
        </w:rPr>
        <w:t>КонсультантПлюс</w:t>
      </w:r>
      <w:proofErr w:type="spellEnd"/>
      <w:r w:rsidR="0002571A">
        <w:rPr>
          <w:rFonts w:ascii="Times New Roman" w:hAnsi="Times New Roman" w:cs="Times New Roman"/>
          <w:sz w:val="28"/>
          <w:szCs w:val="28"/>
        </w:rPr>
        <w:t>»</w:t>
      </w:r>
      <w:r>
        <w:rPr>
          <w:rFonts w:ascii="Times New Roman" w:hAnsi="Times New Roman" w:cs="Times New Roman"/>
          <w:sz w:val="28"/>
          <w:szCs w:val="28"/>
        </w:rPr>
        <w:t>. – Москва</w:t>
      </w:r>
      <w:r w:rsidR="00C37812" w:rsidRPr="0002571A">
        <w:rPr>
          <w:rFonts w:ascii="Times New Roman" w:hAnsi="Times New Roman" w:cs="Times New Roman"/>
          <w:sz w:val="28"/>
          <w:szCs w:val="28"/>
        </w:rPr>
        <w:t>: Статут, 2016. – Т.2</w:t>
      </w:r>
    </w:p>
    <w:p w:rsidR="00C37812"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C37812" w:rsidRPr="0002571A">
        <w:rPr>
          <w:rFonts w:ascii="Times New Roman" w:hAnsi="Times New Roman" w:cs="Times New Roman"/>
          <w:sz w:val="28"/>
          <w:szCs w:val="28"/>
        </w:rPr>
        <w:t>. Зимин, В. А. Правовая природа интеллектуальных прав по законо</w:t>
      </w:r>
      <w:r>
        <w:rPr>
          <w:rFonts w:ascii="Times New Roman" w:hAnsi="Times New Roman" w:cs="Times New Roman"/>
          <w:sz w:val="28"/>
          <w:szCs w:val="28"/>
        </w:rPr>
        <w:t>дательству российской федерации</w:t>
      </w:r>
      <w:r w:rsidR="00C37812" w:rsidRPr="0002571A">
        <w:rPr>
          <w:rFonts w:ascii="Times New Roman" w:hAnsi="Times New Roman" w:cs="Times New Roman"/>
          <w:sz w:val="28"/>
          <w:szCs w:val="28"/>
        </w:rPr>
        <w:t xml:space="preserve">: </w:t>
      </w:r>
      <w:proofErr w:type="spellStart"/>
      <w:r w:rsidR="00C37812" w:rsidRPr="0002571A">
        <w:rPr>
          <w:rFonts w:ascii="Times New Roman" w:hAnsi="Times New Roman" w:cs="Times New Roman"/>
          <w:sz w:val="28"/>
          <w:szCs w:val="28"/>
        </w:rPr>
        <w:t>Автореф</w:t>
      </w:r>
      <w:proofErr w:type="spellEnd"/>
      <w:r w:rsidR="00C37812" w:rsidRPr="0002571A">
        <w:rPr>
          <w:rFonts w:ascii="Times New Roman" w:hAnsi="Times New Roman" w:cs="Times New Roman"/>
          <w:sz w:val="28"/>
          <w:szCs w:val="28"/>
        </w:rPr>
        <w:t xml:space="preserve">. </w:t>
      </w:r>
      <w:proofErr w:type="spellStart"/>
      <w:r w:rsidR="00C37812" w:rsidRPr="0002571A">
        <w:rPr>
          <w:rFonts w:ascii="Times New Roman" w:hAnsi="Times New Roman" w:cs="Times New Roman"/>
          <w:sz w:val="28"/>
          <w:szCs w:val="28"/>
        </w:rPr>
        <w:t>Дис</w:t>
      </w:r>
      <w:proofErr w:type="spellEnd"/>
      <w:r w:rsidR="00C37812" w:rsidRPr="0002571A">
        <w:rPr>
          <w:rFonts w:ascii="Times New Roman" w:hAnsi="Times New Roman" w:cs="Times New Roman"/>
          <w:sz w:val="28"/>
          <w:szCs w:val="28"/>
        </w:rPr>
        <w:t xml:space="preserve">. … канд. </w:t>
      </w:r>
      <w:proofErr w:type="spellStart"/>
      <w:r w:rsidR="00C37812" w:rsidRPr="0002571A">
        <w:rPr>
          <w:rFonts w:ascii="Times New Roman" w:hAnsi="Times New Roman" w:cs="Times New Roman"/>
          <w:sz w:val="28"/>
          <w:szCs w:val="28"/>
        </w:rPr>
        <w:t>юрид</w:t>
      </w:r>
      <w:proofErr w:type="spellEnd"/>
      <w:r w:rsidR="00C37812" w:rsidRPr="0002571A">
        <w:rPr>
          <w:rFonts w:ascii="Times New Roman" w:hAnsi="Times New Roman" w:cs="Times New Roman"/>
          <w:sz w:val="28"/>
          <w:szCs w:val="28"/>
        </w:rPr>
        <w:t>. наук. Москва, 2015 г. С. 12.</w:t>
      </w:r>
    </w:p>
    <w:p w:rsidR="00C37812"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C37812" w:rsidRPr="0002571A">
        <w:rPr>
          <w:rFonts w:ascii="Times New Roman" w:hAnsi="Times New Roman" w:cs="Times New Roman"/>
          <w:sz w:val="28"/>
          <w:szCs w:val="28"/>
        </w:rPr>
        <w:t xml:space="preserve">. </w:t>
      </w:r>
      <w:proofErr w:type="spellStart"/>
      <w:r w:rsidR="00C37812" w:rsidRPr="0002571A">
        <w:rPr>
          <w:rFonts w:ascii="Times New Roman" w:hAnsi="Times New Roman" w:cs="Times New Roman"/>
          <w:sz w:val="28"/>
          <w:szCs w:val="28"/>
        </w:rPr>
        <w:t>Фольгерова</w:t>
      </w:r>
      <w:proofErr w:type="spellEnd"/>
      <w:r w:rsidR="00C37812" w:rsidRPr="0002571A">
        <w:rPr>
          <w:rFonts w:ascii="Times New Roman" w:hAnsi="Times New Roman" w:cs="Times New Roman"/>
          <w:sz w:val="28"/>
          <w:szCs w:val="28"/>
        </w:rPr>
        <w:t xml:space="preserve"> Ю.Н. Наследование личных неимущественных прав автора произведения // Актуальные проблемы права России и стран СНГ – 2010: материалы XII Международной науч.-</w:t>
      </w:r>
      <w:proofErr w:type="spellStart"/>
      <w:r w:rsidR="00C37812" w:rsidRPr="0002571A">
        <w:rPr>
          <w:rFonts w:ascii="Times New Roman" w:hAnsi="Times New Roman" w:cs="Times New Roman"/>
          <w:sz w:val="28"/>
          <w:szCs w:val="28"/>
        </w:rPr>
        <w:t>практ</w:t>
      </w:r>
      <w:proofErr w:type="spellEnd"/>
      <w:r w:rsidR="00C37812" w:rsidRPr="0002571A">
        <w:rPr>
          <w:rFonts w:ascii="Times New Roman" w:hAnsi="Times New Roman" w:cs="Times New Roman"/>
          <w:sz w:val="28"/>
          <w:szCs w:val="28"/>
        </w:rPr>
        <w:t xml:space="preserve">. </w:t>
      </w:r>
      <w:proofErr w:type="spellStart"/>
      <w:r w:rsidR="00C37812" w:rsidRPr="0002571A">
        <w:rPr>
          <w:rFonts w:ascii="Times New Roman" w:hAnsi="Times New Roman" w:cs="Times New Roman"/>
          <w:sz w:val="28"/>
          <w:szCs w:val="28"/>
        </w:rPr>
        <w:t>конф</w:t>
      </w:r>
      <w:proofErr w:type="spellEnd"/>
      <w:r w:rsidR="00C37812" w:rsidRPr="0002571A">
        <w:rPr>
          <w:rFonts w:ascii="Times New Roman" w:hAnsi="Times New Roman" w:cs="Times New Roman"/>
          <w:sz w:val="28"/>
          <w:szCs w:val="28"/>
        </w:rPr>
        <w:t>. Челябинск, 2010. С.316</w:t>
      </w:r>
    </w:p>
    <w:p w:rsidR="0002571A"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sidR="0002571A" w:rsidRPr="0002571A">
        <w:rPr>
          <w:rFonts w:ascii="Times New Roman" w:hAnsi="Times New Roman" w:cs="Times New Roman"/>
          <w:sz w:val="28"/>
          <w:szCs w:val="28"/>
        </w:rPr>
        <w:t xml:space="preserve">. </w:t>
      </w:r>
      <w:proofErr w:type="spellStart"/>
      <w:r w:rsidR="0002571A" w:rsidRPr="0002571A">
        <w:rPr>
          <w:rFonts w:ascii="Times New Roman" w:hAnsi="Times New Roman" w:cs="Times New Roman"/>
          <w:sz w:val="28"/>
          <w:szCs w:val="28"/>
        </w:rPr>
        <w:t>Стрегло</w:t>
      </w:r>
      <w:proofErr w:type="spellEnd"/>
      <w:r w:rsidR="0002571A" w:rsidRPr="0002571A">
        <w:rPr>
          <w:rFonts w:ascii="Times New Roman" w:hAnsi="Times New Roman" w:cs="Times New Roman"/>
          <w:sz w:val="28"/>
          <w:szCs w:val="28"/>
        </w:rPr>
        <w:t xml:space="preserve"> В.Е. К вопросу о наследовании интеллектуальных прав на произведения литературы, науки и искусства // Наследственное и семейное право: теория и правоприменительная практика: Материалы международной науч.-</w:t>
      </w:r>
      <w:proofErr w:type="spellStart"/>
      <w:r w:rsidR="0002571A" w:rsidRPr="0002571A">
        <w:rPr>
          <w:rFonts w:ascii="Times New Roman" w:hAnsi="Times New Roman" w:cs="Times New Roman"/>
          <w:sz w:val="28"/>
          <w:szCs w:val="28"/>
        </w:rPr>
        <w:t>практ</w:t>
      </w:r>
      <w:proofErr w:type="spellEnd"/>
      <w:r w:rsidR="0002571A" w:rsidRPr="0002571A">
        <w:rPr>
          <w:rFonts w:ascii="Times New Roman" w:hAnsi="Times New Roman" w:cs="Times New Roman"/>
          <w:sz w:val="28"/>
          <w:szCs w:val="28"/>
        </w:rPr>
        <w:t xml:space="preserve">. </w:t>
      </w:r>
      <w:proofErr w:type="spellStart"/>
      <w:r w:rsidR="0002571A" w:rsidRPr="0002571A">
        <w:rPr>
          <w:rFonts w:ascii="Times New Roman" w:hAnsi="Times New Roman" w:cs="Times New Roman"/>
          <w:sz w:val="28"/>
          <w:szCs w:val="28"/>
        </w:rPr>
        <w:t>конф</w:t>
      </w:r>
      <w:proofErr w:type="spellEnd"/>
      <w:r w:rsidR="0002571A" w:rsidRPr="0002571A">
        <w:rPr>
          <w:rFonts w:ascii="Times New Roman" w:hAnsi="Times New Roman" w:cs="Times New Roman"/>
          <w:sz w:val="28"/>
          <w:szCs w:val="28"/>
        </w:rPr>
        <w:t>. Ставрополь, 2015. С.288</w:t>
      </w:r>
    </w:p>
    <w:p w:rsidR="0002571A"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sidR="0002571A" w:rsidRPr="0002571A">
        <w:rPr>
          <w:rFonts w:ascii="Times New Roman" w:hAnsi="Times New Roman" w:cs="Times New Roman"/>
          <w:sz w:val="28"/>
          <w:szCs w:val="28"/>
        </w:rPr>
        <w:t>. Добрынин О.В. Особенности государственной регистрации перехода исключительного права без договора // Патенты и лицензии. 2008. № 12. С. 24–31.</w:t>
      </w:r>
    </w:p>
    <w:p w:rsidR="0002571A"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r w:rsidR="0002571A" w:rsidRPr="0002571A">
        <w:rPr>
          <w:rFonts w:ascii="Times New Roman" w:hAnsi="Times New Roman" w:cs="Times New Roman"/>
          <w:sz w:val="28"/>
          <w:szCs w:val="28"/>
        </w:rPr>
        <w:t>. Савченко Н.C. К вопросу о наследовании интеллектуальных прав // Вестник Южно-уральского государственного университета. Сер. Право. 2014. Т. 14, № 2. С.81</w:t>
      </w:r>
    </w:p>
    <w:p w:rsidR="0002571A" w:rsidRPr="0002571A" w:rsidRDefault="00FE068E" w:rsidP="0002571A">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26</w:t>
      </w:r>
      <w:r w:rsidR="0002571A" w:rsidRPr="0002571A">
        <w:rPr>
          <w:rFonts w:ascii="Times New Roman" w:hAnsi="Times New Roman" w:cs="Times New Roman"/>
          <w:sz w:val="28"/>
          <w:szCs w:val="28"/>
        </w:rPr>
        <w:t xml:space="preserve">. Синельникова В. Н. Служебные результаты интеллектуальной деятельности как объекты гражданского оборота // Право и </w:t>
      </w:r>
      <w:proofErr w:type="gramStart"/>
      <w:r w:rsidR="0002571A" w:rsidRPr="0002571A">
        <w:rPr>
          <w:rFonts w:ascii="Times New Roman" w:hAnsi="Times New Roman" w:cs="Times New Roman"/>
          <w:sz w:val="28"/>
          <w:szCs w:val="28"/>
        </w:rPr>
        <w:t>бизнес :</w:t>
      </w:r>
      <w:proofErr w:type="gramEnd"/>
      <w:r w:rsidR="0002571A" w:rsidRPr="0002571A">
        <w:rPr>
          <w:rFonts w:ascii="Times New Roman" w:hAnsi="Times New Roman" w:cs="Times New Roman"/>
          <w:sz w:val="28"/>
          <w:szCs w:val="28"/>
        </w:rPr>
        <w:t xml:space="preserve"> сб. ст. 1 </w:t>
      </w:r>
      <w:proofErr w:type="spellStart"/>
      <w:r w:rsidR="0002571A" w:rsidRPr="0002571A">
        <w:rPr>
          <w:rFonts w:ascii="Times New Roman" w:hAnsi="Times New Roman" w:cs="Times New Roman"/>
          <w:sz w:val="28"/>
          <w:szCs w:val="28"/>
        </w:rPr>
        <w:t>Ежегод</w:t>
      </w:r>
      <w:proofErr w:type="spellEnd"/>
      <w:r w:rsidR="0002571A" w:rsidRPr="0002571A">
        <w:rPr>
          <w:rFonts w:ascii="Times New Roman" w:hAnsi="Times New Roman" w:cs="Times New Roman"/>
          <w:sz w:val="28"/>
          <w:szCs w:val="28"/>
        </w:rPr>
        <w:t xml:space="preserve">. </w:t>
      </w:r>
      <w:proofErr w:type="spellStart"/>
      <w:r w:rsidR="0002571A" w:rsidRPr="0002571A">
        <w:rPr>
          <w:rFonts w:ascii="Times New Roman" w:hAnsi="Times New Roman" w:cs="Times New Roman"/>
          <w:sz w:val="28"/>
          <w:szCs w:val="28"/>
        </w:rPr>
        <w:t>междунар</w:t>
      </w:r>
      <w:proofErr w:type="spellEnd"/>
      <w:r w:rsidR="0002571A" w:rsidRPr="0002571A">
        <w:rPr>
          <w:rFonts w:ascii="Times New Roman" w:hAnsi="Times New Roman" w:cs="Times New Roman"/>
          <w:sz w:val="28"/>
          <w:szCs w:val="28"/>
        </w:rPr>
        <w:t xml:space="preserve">. науч.- </w:t>
      </w:r>
      <w:proofErr w:type="spellStart"/>
      <w:r w:rsidR="0002571A" w:rsidRPr="0002571A">
        <w:rPr>
          <w:rFonts w:ascii="Times New Roman" w:hAnsi="Times New Roman" w:cs="Times New Roman"/>
          <w:sz w:val="28"/>
          <w:szCs w:val="28"/>
        </w:rPr>
        <w:t>практ</w:t>
      </w:r>
      <w:proofErr w:type="spellEnd"/>
      <w:r w:rsidR="0002571A" w:rsidRPr="0002571A">
        <w:rPr>
          <w:rFonts w:ascii="Times New Roman" w:hAnsi="Times New Roman" w:cs="Times New Roman"/>
          <w:sz w:val="28"/>
          <w:szCs w:val="28"/>
        </w:rPr>
        <w:t xml:space="preserve">. </w:t>
      </w:r>
      <w:proofErr w:type="spellStart"/>
      <w:r w:rsidR="0002571A" w:rsidRPr="0002571A">
        <w:rPr>
          <w:rFonts w:ascii="Times New Roman" w:hAnsi="Times New Roman" w:cs="Times New Roman"/>
          <w:sz w:val="28"/>
          <w:szCs w:val="28"/>
        </w:rPr>
        <w:t>конф</w:t>
      </w:r>
      <w:proofErr w:type="spellEnd"/>
      <w:r w:rsidR="0002571A" w:rsidRPr="0002571A">
        <w:rPr>
          <w:rFonts w:ascii="Times New Roman" w:hAnsi="Times New Roman" w:cs="Times New Roman"/>
          <w:sz w:val="28"/>
          <w:szCs w:val="28"/>
        </w:rPr>
        <w:t xml:space="preserve">., приуроченной к 80-летию со дня рождения профессора В. С. </w:t>
      </w:r>
      <w:proofErr w:type="spellStart"/>
      <w:r w:rsidR="0002571A" w:rsidRPr="0002571A">
        <w:rPr>
          <w:rFonts w:ascii="Times New Roman" w:hAnsi="Times New Roman" w:cs="Times New Roman"/>
          <w:sz w:val="28"/>
          <w:szCs w:val="28"/>
        </w:rPr>
        <w:t>Мартемьяно-ва</w:t>
      </w:r>
      <w:proofErr w:type="spellEnd"/>
      <w:r w:rsidR="0002571A" w:rsidRPr="0002571A">
        <w:rPr>
          <w:rFonts w:ascii="Times New Roman" w:hAnsi="Times New Roman" w:cs="Times New Roman"/>
          <w:sz w:val="28"/>
          <w:szCs w:val="28"/>
        </w:rPr>
        <w:t>; под ред. И.В. Ершовой. М., 2012. С. 74-78.</w:t>
      </w:r>
    </w:p>
    <w:p w:rsidR="0002571A" w:rsidRPr="0002571A" w:rsidRDefault="00FE068E" w:rsidP="0002571A">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27</w:t>
      </w:r>
      <w:r w:rsidR="0002571A" w:rsidRPr="0002571A">
        <w:rPr>
          <w:rFonts w:ascii="Times New Roman" w:hAnsi="Times New Roman" w:cs="Times New Roman"/>
          <w:sz w:val="28"/>
          <w:szCs w:val="28"/>
        </w:rPr>
        <w:t xml:space="preserve">. </w:t>
      </w:r>
      <w:proofErr w:type="spellStart"/>
      <w:r w:rsidR="0002571A" w:rsidRPr="0002571A">
        <w:rPr>
          <w:rFonts w:ascii="Times New Roman" w:hAnsi="Times New Roman" w:cs="Times New Roman"/>
          <w:sz w:val="28"/>
          <w:szCs w:val="28"/>
        </w:rPr>
        <w:t>Калятин</w:t>
      </w:r>
      <w:proofErr w:type="spellEnd"/>
      <w:r w:rsidR="0002571A" w:rsidRPr="0002571A">
        <w:rPr>
          <w:rFonts w:ascii="Times New Roman" w:hAnsi="Times New Roman" w:cs="Times New Roman"/>
          <w:sz w:val="28"/>
          <w:szCs w:val="28"/>
        </w:rPr>
        <w:t xml:space="preserve"> В. О. Комментарий к Постановлению Пленума Верховного суда Российской Федерации от 19 июня 2006 г. № 15 </w:t>
      </w:r>
      <w:r w:rsidR="0002571A">
        <w:rPr>
          <w:rFonts w:ascii="Times New Roman" w:hAnsi="Times New Roman" w:cs="Times New Roman"/>
          <w:sz w:val="28"/>
          <w:szCs w:val="28"/>
        </w:rPr>
        <w:t>«</w:t>
      </w:r>
      <w:r w:rsidR="0002571A" w:rsidRPr="0002571A">
        <w:rPr>
          <w:rFonts w:ascii="Times New Roman" w:hAnsi="Times New Roman" w:cs="Times New Roman"/>
          <w:sz w:val="28"/>
          <w:szCs w:val="28"/>
        </w:rPr>
        <w:t xml:space="preserve">О вопросах, возникших у судов при рассмотрении гражданских дел, связанных с применением </w:t>
      </w:r>
      <w:r w:rsidR="0002571A" w:rsidRPr="0002571A">
        <w:rPr>
          <w:rFonts w:ascii="Times New Roman" w:hAnsi="Times New Roman" w:cs="Times New Roman"/>
          <w:sz w:val="28"/>
          <w:szCs w:val="28"/>
        </w:rPr>
        <w:lastRenderedPageBreak/>
        <w:t>законодательства об авторском праве и смежных правах</w:t>
      </w:r>
      <w:r w:rsidR="0002571A">
        <w:rPr>
          <w:rFonts w:ascii="Times New Roman" w:hAnsi="Times New Roman" w:cs="Times New Roman"/>
          <w:sz w:val="28"/>
          <w:szCs w:val="28"/>
        </w:rPr>
        <w:t>»</w:t>
      </w:r>
      <w:r w:rsidR="0002571A" w:rsidRPr="0002571A">
        <w:rPr>
          <w:rFonts w:ascii="Times New Roman" w:hAnsi="Times New Roman" w:cs="Times New Roman"/>
          <w:sz w:val="28"/>
          <w:szCs w:val="28"/>
        </w:rPr>
        <w:t xml:space="preserve">; Научно-практический комментарий судебной практики в сфере защиты интеллектуальных прав / под </w:t>
      </w:r>
      <w:proofErr w:type="spellStart"/>
      <w:r w:rsidR="0002571A" w:rsidRPr="0002571A">
        <w:rPr>
          <w:rFonts w:ascii="Times New Roman" w:hAnsi="Times New Roman" w:cs="Times New Roman"/>
          <w:sz w:val="28"/>
          <w:szCs w:val="28"/>
        </w:rPr>
        <w:t>общ.ред</w:t>
      </w:r>
      <w:proofErr w:type="spellEnd"/>
      <w:r w:rsidR="0002571A" w:rsidRPr="0002571A">
        <w:rPr>
          <w:rFonts w:ascii="Times New Roman" w:hAnsi="Times New Roman" w:cs="Times New Roman"/>
          <w:sz w:val="28"/>
          <w:szCs w:val="28"/>
        </w:rPr>
        <w:t xml:space="preserve">. Л. А. </w:t>
      </w:r>
      <w:proofErr w:type="spellStart"/>
      <w:r w:rsidR="0002571A" w:rsidRPr="0002571A">
        <w:rPr>
          <w:rFonts w:ascii="Times New Roman" w:hAnsi="Times New Roman" w:cs="Times New Roman"/>
          <w:sz w:val="28"/>
          <w:szCs w:val="28"/>
        </w:rPr>
        <w:t>Новоселовой</w:t>
      </w:r>
      <w:proofErr w:type="spellEnd"/>
      <w:r w:rsidR="0002571A" w:rsidRPr="0002571A">
        <w:rPr>
          <w:rFonts w:ascii="Times New Roman" w:hAnsi="Times New Roman" w:cs="Times New Roman"/>
          <w:sz w:val="28"/>
          <w:szCs w:val="28"/>
        </w:rPr>
        <w:t>. М., 2014. С. 87.</w:t>
      </w:r>
    </w:p>
    <w:p w:rsidR="0002571A" w:rsidRPr="0002571A" w:rsidRDefault="00FE068E" w:rsidP="0002571A">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28</w:t>
      </w:r>
      <w:r w:rsidR="0002571A" w:rsidRPr="0002571A">
        <w:rPr>
          <w:rFonts w:ascii="Times New Roman" w:hAnsi="Times New Roman" w:cs="Times New Roman"/>
          <w:sz w:val="28"/>
          <w:szCs w:val="28"/>
        </w:rPr>
        <w:t xml:space="preserve">. Усанов В. Е. Комментарий к Федеральному закону от 29 декабря 2012 г. № 273-ФЗ </w:t>
      </w:r>
      <w:r w:rsidR="0002571A">
        <w:rPr>
          <w:rFonts w:ascii="Times New Roman" w:hAnsi="Times New Roman" w:cs="Times New Roman"/>
          <w:sz w:val="28"/>
          <w:szCs w:val="28"/>
        </w:rPr>
        <w:t>«</w:t>
      </w:r>
      <w:r w:rsidR="0002571A" w:rsidRPr="0002571A">
        <w:rPr>
          <w:rFonts w:ascii="Times New Roman" w:hAnsi="Times New Roman" w:cs="Times New Roman"/>
          <w:sz w:val="28"/>
          <w:szCs w:val="28"/>
        </w:rPr>
        <w:t>Об образовании в Российской Федерации</w:t>
      </w:r>
      <w:r w:rsidR="0002571A">
        <w:rPr>
          <w:rFonts w:ascii="Times New Roman" w:hAnsi="Times New Roman" w:cs="Times New Roman"/>
          <w:sz w:val="28"/>
          <w:szCs w:val="28"/>
        </w:rPr>
        <w:t>»</w:t>
      </w:r>
      <w:r w:rsidR="0002571A" w:rsidRPr="0002571A">
        <w:rPr>
          <w:rFonts w:ascii="Times New Roman" w:hAnsi="Times New Roman" w:cs="Times New Roman"/>
          <w:sz w:val="28"/>
          <w:szCs w:val="28"/>
        </w:rPr>
        <w:t xml:space="preserve"> (</w:t>
      </w:r>
      <w:proofErr w:type="spellStart"/>
      <w:r w:rsidR="0002571A" w:rsidRPr="0002571A">
        <w:rPr>
          <w:rFonts w:ascii="Times New Roman" w:hAnsi="Times New Roman" w:cs="Times New Roman"/>
          <w:sz w:val="28"/>
          <w:szCs w:val="28"/>
        </w:rPr>
        <w:t>поглавный</w:t>
      </w:r>
      <w:proofErr w:type="spellEnd"/>
      <w:r w:rsidR="0002571A" w:rsidRPr="0002571A">
        <w:rPr>
          <w:rFonts w:ascii="Times New Roman" w:hAnsi="Times New Roman" w:cs="Times New Roman"/>
          <w:sz w:val="28"/>
          <w:szCs w:val="28"/>
        </w:rPr>
        <w:t>). М., 2013. С. 120.</w:t>
      </w:r>
    </w:p>
    <w:p w:rsidR="0002571A" w:rsidRPr="0002571A" w:rsidRDefault="0002571A" w:rsidP="0002571A">
      <w:pPr>
        <w:spacing w:after="0" w:line="360" w:lineRule="auto"/>
        <w:jc w:val="center"/>
        <w:rPr>
          <w:rFonts w:ascii="Times New Roman" w:hAnsi="Times New Roman" w:cs="Times New Roman"/>
          <w:b/>
          <w:sz w:val="28"/>
          <w:szCs w:val="28"/>
          <w:shd w:val="clear" w:color="auto" w:fill="FFFFFF"/>
        </w:rPr>
      </w:pPr>
      <w:r w:rsidRPr="0002571A">
        <w:rPr>
          <w:rFonts w:ascii="Times New Roman" w:hAnsi="Times New Roman" w:cs="Times New Roman"/>
          <w:b/>
          <w:color w:val="000000" w:themeColor="text1"/>
          <w:sz w:val="28"/>
          <w:szCs w:val="28"/>
        </w:rPr>
        <w:t>Ресурсы электронного доступа</w:t>
      </w:r>
    </w:p>
    <w:p w:rsidR="00C37812" w:rsidRPr="0002571A" w:rsidRDefault="00FE068E" w:rsidP="000257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r w:rsidR="0002571A" w:rsidRPr="0002571A">
        <w:rPr>
          <w:rFonts w:ascii="Times New Roman" w:hAnsi="Times New Roman" w:cs="Times New Roman"/>
          <w:sz w:val="28"/>
          <w:szCs w:val="28"/>
        </w:rPr>
        <w:t>. Портал Суда по интеллектуальным правам. [Электронный ресурс] URL: http://ipc.arbitr.ru</w:t>
      </w:r>
    </w:p>
    <w:p w:rsidR="0002571A" w:rsidRPr="0002571A" w:rsidRDefault="0002571A" w:rsidP="0002571A">
      <w:pPr>
        <w:spacing w:after="0" w:line="360" w:lineRule="auto"/>
        <w:jc w:val="both"/>
        <w:rPr>
          <w:rFonts w:ascii="Times New Roman" w:hAnsi="Times New Roman" w:cs="Times New Roman"/>
          <w:sz w:val="28"/>
          <w:szCs w:val="28"/>
        </w:rPr>
      </w:pPr>
    </w:p>
    <w:p w:rsidR="00C37812" w:rsidRDefault="00C37812" w:rsidP="00C37812">
      <w:pPr>
        <w:rPr>
          <w:rFonts w:ascii="Times New Roman" w:hAnsi="Times New Roman" w:cs="Times New Roman"/>
          <w:sz w:val="24"/>
          <w:szCs w:val="24"/>
        </w:rPr>
      </w:pPr>
    </w:p>
    <w:p w:rsidR="00C37812" w:rsidRDefault="00C37812" w:rsidP="00C37812">
      <w:pPr>
        <w:rPr>
          <w:rFonts w:ascii="Times New Roman" w:hAnsi="Times New Roman" w:cs="Times New Roman"/>
          <w:sz w:val="24"/>
          <w:szCs w:val="24"/>
        </w:rPr>
      </w:pPr>
    </w:p>
    <w:p w:rsidR="00C37812" w:rsidRPr="00C37812" w:rsidRDefault="00C37812" w:rsidP="0048544F">
      <w:pPr>
        <w:spacing w:after="0" w:line="360" w:lineRule="auto"/>
        <w:ind w:firstLine="709"/>
        <w:rPr>
          <w:rFonts w:ascii="Times New Roman" w:hAnsi="Times New Roman" w:cs="Times New Roman"/>
          <w:b/>
          <w:sz w:val="28"/>
          <w:szCs w:val="28"/>
        </w:rPr>
      </w:pPr>
    </w:p>
    <w:sectPr w:rsidR="00C37812" w:rsidRPr="00C37812" w:rsidSect="00E24F02">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851" w:rsidRDefault="006E0851" w:rsidP="00365E89">
      <w:pPr>
        <w:spacing w:after="0" w:line="240" w:lineRule="auto"/>
      </w:pPr>
      <w:r>
        <w:separator/>
      </w:r>
    </w:p>
  </w:endnote>
  <w:endnote w:type="continuationSeparator" w:id="0">
    <w:p w:rsidR="006E0851" w:rsidRDefault="006E0851" w:rsidP="0036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851" w:rsidRDefault="006E0851" w:rsidP="00365E89">
      <w:pPr>
        <w:spacing w:after="0" w:line="240" w:lineRule="auto"/>
      </w:pPr>
      <w:r>
        <w:separator/>
      </w:r>
    </w:p>
  </w:footnote>
  <w:footnote w:type="continuationSeparator" w:id="0">
    <w:p w:rsidR="006E0851" w:rsidRDefault="006E0851" w:rsidP="00365E89">
      <w:pPr>
        <w:spacing w:after="0" w:line="240" w:lineRule="auto"/>
      </w:pPr>
      <w:r>
        <w:continuationSeparator/>
      </w:r>
    </w:p>
  </w:footnote>
  <w:footnote w:id="1">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w:t>
      </w:r>
      <w:r w:rsidRPr="008C428A">
        <w:rPr>
          <w:rFonts w:ascii="Times New Roman" w:hAnsi="Times New Roman" w:cs="Times New Roman"/>
          <w:color w:val="0D0D0D" w:themeColor="text1" w:themeTint="F2"/>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8C428A">
        <w:rPr>
          <w:rFonts w:ascii="Times New Roman" w:hAnsi="Times New Roman" w:cs="Times New Roman"/>
          <w:color w:val="0D0D0D" w:themeColor="text1" w:themeTint="F2"/>
          <w:sz w:val="24"/>
          <w:szCs w:val="24"/>
          <w:shd w:val="clear" w:color="auto" w:fill="FFFFFF"/>
        </w:rPr>
        <w:t xml:space="preserve">// Российская Газета </w:t>
      </w:r>
      <w:r w:rsidRPr="008C428A">
        <w:rPr>
          <w:rFonts w:ascii="Times New Roman" w:hAnsi="Times New Roman" w:cs="Times New Roman"/>
          <w:color w:val="000000"/>
          <w:sz w:val="24"/>
          <w:szCs w:val="24"/>
        </w:rPr>
        <w:t>–</w:t>
      </w:r>
      <w:r w:rsidRPr="008C428A">
        <w:rPr>
          <w:rFonts w:ascii="Times New Roman" w:hAnsi="Times New Roman" w:cs="Times New Roman"/>
          <w:color w:val="0D0D0D" w:themeColor="text1" w:themeTint="F2"/>
          <w:sz w:val="24"/>
          <w:szCs w:val="24"/>
          <w:shd w:val="clear" w:color="auto" w:fill="FFFFFF"/>
        </w:rPr>
        <w:t xml:space="preserve"> 1993. </w:t>
      </w:r>
      <w:r w:rsidRPr="008C428A">
        <w:rPr>
          <w:rFonts w:ascii="Times New Roman" w:hAnsi="Times New Roman" w:cs="Times New Roman"/>
          <w:color w:val="000000"/>
          <w:sz w:val="24"/>
          <w:szCs w:val="24"/>
        </w:rPr>
        <w:t>–</w:t>
      </w:r>
      <w:r w:rsidRPr="008C428A">
        <w:rPr>
          <w:rFonts w:ascii="Times New Roman" w:hAnsi="Times New Roman" w:cs="Times New Roman"/>
          <w:color w:val="0D0D0D" w:themeColor="text1" w:themeTint="F2"/>
          <w:sz w:val="24"/>
          <w:szCs w:val="24"/>
          <w:shd w:val="clear" w:color="auto" w:fill="FFFFFF"/>
        </w:rPr>
        <w:t xml:space="preserve"> № 237; Собрание Законодательства  РФ </w:t>
      </w:r>
      <w:r w:rsidRPr="008C428A">
        <w:rPr>
          <w:rFonts w:ascii="Times New Roman" w:hAnsi="Times New Roman" w:cs="Times New Roman"/>
          <w:color w:val="000000"/>
          <w:sz w:val="24"/>
          <w:szCs w:val="24"/>
        </w:rPr>
        <w:t>–</w:t>
      </w:r>
      <w:r w:rsidRPr="008C428A">
        <w:rPr>
          <w:rFonts w:ascii="Times New Roman" w:hAnsi="Times New Roman" w:cs="Times New Roman"/>
          <w:color w:val="0D0D0D" w:themeColor="text1" w:themeTint="F2"/>
          <w:sz w:val="24"/>
          <w:szCs w:val="24"/>
          <w:shd w:val="clear" w:color="auto" w:fill="FFFFFF"/>
        </w:rPr>
        <w:t xml:space="preserve"> 2014. </w:t>
      </w:r>
      <w:r w:rsidRPr="008C428A">
        <w:rPr>
          <w:rFonts w:ascii="Times New Roman" w:hAnsi="Times New Roman" w:cs="Times New Roman"/>
          <w:color w:val="000000"/>
          <w:sz w:val="24"/>
          <w:szCs w:val="24"/>
        </w:rPr>
        <w:t>–</w:t>
      </w:r>
      <w:r w:rsidRPr="008C428A">
        <w:rPr>
          <w:rFonts w:ascii="Times New Roman" w:hAnsi="Times New Roman" w:cs="Times New Roman"/>
          <w:color w:val="0D0D0D" w:themeColor="text1" w:themeTint="F2"/>
          <w:sz w:val="24"/>
          <w:szCs w:val="24"/>
          <w:shd w:val="clear" w:color="auto" w:fill="FFFFFF"/>
        </w:rPr>
        <w:t xml:space="preserve"> №9. </w:t>
      </w:r>
      <w:r w:rsidRPr="008C428A">
        <w:rPr>
          <w:rFonts w:ascii="Times New Roman" w:hAnsi="Times New Roman" w:cs="Times New Roman"/>
          <w:color w:val="000000"/>
          <w:sz w:val="24"/>
          <w:szCs w:val="24"/>
        </w:rPr>
        <w:t>–</w:t>
      </w:r>
      <w:r w:rsidRPr="008C428A">
        <w:rPr>
          <w:rFonts w:ascii="Times New Roman" w:hAnsi="Times New Roman" w:cs="Times New Roman"/>
          <w:color w:val="0D0D0D" w:themeColor="text1" w:themeTint="F2"/>
          <w:sz w:val="24"/>
          <w:szCs w:val="24"/>
          <w:shd w:val="clear" w:color="auto" w:fill="FFFFFF"/>
        </w:rPr>
        <w:t xml:space="preserve"> Ст.851.</w:t>
      </w:r>
    </w:p>
  </w:footnote>
  <w:footnote w:id="2">
    <w:p w:rsidR="009D6B2D" w:rsidRDefault="009D6B2D" w:rsidP="008C428A">
      <w:pPr>
        <w:pStyle w:val="a4"/>
        <w:ind w:firstLine="709"/>
        <w:jc w:val="both"/>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См.: </w:t>
      </w:r>
      <w:proofErr w:type="spellStart"/>
      <w:r w:rsidRPr="008C428A">
        <w:rPr>
          <w:rFonts w:ascii="Times New Roman" w:hAnsi="Times New Roman" w:cs="Times New Roman"/>
          <w:sz w:val="24"/>
          <w:szCs w:val="24"/>
        </w:rPr>
        <w:t>Зенин</w:t>
      </w:r>
      <w:proofErr w:type="spellEnd"/>
      <w:r w:rsidRPr="008C428A">
        <w:rPr>
          <w:rFonts w:ascii="Times New Roman" w:hAnsi="Times New Roman" w:cs="Times New Roman"/>
          <w:sz w:val="24"/>
          <w:szCs w:val="24"/>
        </w:rPr>
        <w:t xml:space="preserve"> И. А. Проблемы российского права интеллектуальной собственности (избранные труды) // И.А. </w:t>
      </w:r>
      <w:proofErr w:type="spellStart"/>
      <w:r w:rsidRPr="008C428A">
        <w:rPr>
          <w:rFonts w:ascii="Times New Roman" w:hAnsi="Times New Roman" w:cs="Times New Roman"/>
          <w:sz w:val="24"/>
          <w:szCs w:val="24"/>
        </w:rPr>
        <w:t>Зенин</w:t>
      </w:r>
      <w:proofErr w:type="spellEnd"/>
      <w:r w:rsidRPr="008C428A">
        <w:rPr>
          <w:rFonts w:ascii="Times New Roman" w:hAnsi="Times New Roman" w:cs="Times New Roman"/>
          <w:sz w:val="24"/>
          <w:szCs w:val="24"/>
        </w:rPr>
        <w:t>. – М.: Статут, 2015. - С.11</w:t>
      </w:r>
    </w:p>
  </w:footnote>
  <w:footnote w:id="3">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Гонгало</w:t>
      </w:r>
      <w:proofErr w:type="spellEnd"/>
      <w:r w:rsidRPr="008C428A">
        <w:rPr>
          <w:rFonts w:ascii="Times New Roman" w:hAnsi="Times New Roman" w:cs="Times New Roman"/>
          <w:sz w:val="24"/>
          <w:szCs w:val="24"/>
        </w:rPr>
        <w:t xml:space="preserve"> Б. М. Гражданское право: В 2 т.: Учебник [Электронный ресурс]. </w:t>
      </w:r>
      <w:r w:rsidR="00CC585F">
        <w:rPr>
          <w:rFonts w:ascii="Times New Roman" w:hAnsi="Times New Roman" w:cs="Times New Roman"/>
          <w:sz w:val="24"/>
          <w:szCs w:val="24"/>
        </w:rPr>
        <w:t>СПС «</w:t>
      </w:r>
      <w:proofErr w:type="spellStart"/>
      <w:r w:rsidR="00CC585F">
        <w:rPr>
          <w:rFonts w:ascii="Times New Roman" w:hAnsi="Times New Roman" w:cs="Times New Roman"/>
          <w:sz w:val="24"/>
          <w:szCs w:val="24"/>
        </w:rPr>
        <w:t>КонсультантПлюс</w:t>
      </w:r>
      <w:proofErr w:type="spellEnd"/>
      <w:r w:rsidR="00CC585F">
        <w:rPr>
          <w:rFonts w:ascii="Times New Roman" w:hAnsi="Times New Roman" w:cs="Times New Roman"/>
          <w:sz w:val="24"/>
          <w:szCs w:val="24"/>
        </w:rPr>
        <w:t>». – Москва</w:t>
      </w:r>
      <w:r w:rsidRPr="008C428A">
        <w:rPr>
          <w:rFonts w:ascii="Times New Roman" w:hAnsi="Times New Roman" w:cs="Times New Roman"/>
          <w:sz w:val="24"/>
          <w:szCs w:val="24"/>
        </w:rPr>
        <w:t>: Статут, 2016. – Т.2</w:t>
      </w:r>
    </w:p>
  </w:footnote>
  <w:footnote w:id="4">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0048544F">
        <w:rPr>
          <w:rFonts w:ascii="Times New Roman" w:hAnsi="Times New Roman" w:cs="Times New Roman"/>
          <w:sz w:val="24"/>
          <w:szCs w:val="24"/>
        </w:rPr>
        <w:t xml:space="preserve"> </w:t>
      </w:r>
      <w:r w:rsidRPr="008C428A">
        <w:rPr>
          <w:rFonts w:ascii="Times New Roman" w:hAnsi="Times New Roman" w:cs="Times New Roman"/>
          <w:sz w:val="24"/>
          <w:szCs w:val="24"/>
        </w:rPr>
        <w:t xml:space="preserve">Конвенция, учреждающая, Всемирную организацию интеллектуальной </w:t>
      </w:r>
      <w:r w:rsidR="00CC585F">
        <w:rPr>
          <w:rFonts w:ascii="Times New Roman" w:hAnsi="Times New Roman" w:cs="Times New Roman"/>
          <w:sz w:val="24"/>
          <w:szCs w:val="24"/>
        </w:rPr>
        <w:t>собственности: от 14.07.1967 г.</w:t>
      </w:r>
      <w:r w:rsidRPr="008C428A">
        <w:rPr>
          <w:rFonts w:ascii="Times New Roman" w:hAnsi="Times New Roman" w:cs="Times New Roman"/>
          <w:sz w:val="24"/>
          <w:szCs w:val="24"/>
        </w:rPr>
        <w:t>: Подписана в Стокгольме 14 июля 1967 г. (ред. и измен.2 октября 1979 г.) // Официальный сайт Всемирной организации интеллектуальной собственности. – URL: http://www.wipo.i</w:t>
      </w:r>
      <w:r>
        <w:rPr>
          <w:rFonts w:ascii="Times New Roman" w:hAnsi="Times New Roman" w:cs="Times New Roman"/>
          <w:sz w:val="24"/>
          <w:szCs w:val="24"/>
        </w:rPr>
        <w:t>№</w:t>
      </w:r>
      <w:r w:rsidRPr="008C428A">
        <w:rPr>
          <w:rFonts w:ascii="Times New Roman" w:hAnsi="Times New Roman" w:cs="Times New Roman"/>
          <w:sz w:val="24"/>
          <w:szCs w:val="24"/>
        </w:rPr>
        <w:t>t/treaties/ru/text.jsp?file_id=28 3854. (Дата обращения: 11.10.2019)</w:t>
      </w:r>
    </w:p>
  </w:footnote>
  <w:footnote w:id="5">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0048544F">
        <w:rPr>
          <w:rFonts w:ascii="Times New Roman" w:hAnsi="Times New Roman" w:cs="Times New Roman"/>
          <w:sz w:val="24"/>
          <w:szCs w:val="24"/>
        </w:rPr>
        <w:t xml:space="preserve"> </w:t>
      </w:r>
      <w:r w:rsidRPr="008C428A">
        <w:rPr>
          <w:rFonts w:ascii="Times New Roman" w:hAnsi="Times New Roman" w:cs="Times New Roman"/>
          <w:sz w:val="24"/>
          <w:szCs w:val="24"/>
        </w:rPr>
        <w:t xml:space="preserve">О некоторых вопросах, возникших в связи с введением в действие части четвертой Гражданского кодекса Российской Федерации: Постановление Пленума Верховного Суда Российской Федерации, Пленума Высшего Арбитражного Суда Российской Федерации от 26 марта 2009 г. № 5/29 г. // </w:t>
      </w:r>
      <w:proofErr w:type="spellStart"/>
      <w:r w:rsidRPr="008C428A">
        <w:rPr>
          <w:rFonts w:ascii="Times New Roman" w:hAnsi="Times New Roman" w:cs="Times New Roman"/>
          <w:sz w:val="24"/>
          <w:szCs w:val="24"/>
        </w:rPr>
        <w:t>Российкая</w:t>
      </w:r>
      <w:proofErr w:type="spellEnd"/>
      <w:r w:rsidRPr="008C428A">
        <w:rPr>
          <w:rFonts w:ascii="Times New Roman" w:hAnsi="Times New Roman" w:cs="Times New Roman"/>
          <w:sz w:val="24"/>
          <w:szCs w:val="24"/>
        </w:rPr>
        <w:t xml:space="preserve"> газета. - 2009. -№4894.</w:t>
      </w:r>
    </w:p>
  </w:footnote>
  <w:footnote w:id="6">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См.: Мансурова, Г. И., Мансуров, П. М. Содержание и генезис понятия «интеллектуальная собственность» // Вестник ульяновского государственного технического университета, 2016 г., №1. – С. 4-7</w:t>
      </w:r>
    </w:p>
  </w:footnote>
  <w:footnote w:id="7">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Зенин</w:t>
      </w:r>
      <w:proofErr w:type="spellEnd"/>
      <w:r w:rsidRPr="008C428A">
        <w:rPr>
          <w:rFonts w:ascii="Times New Roman" w:hAnsi="Times New Roman" w:cs="Times New Roman"/>
          <w:sz w:val="24"/>
          <w:szCs w:val="24"/>
        </w:rPr>
        <w:t xml:space="preserve"> И. А. Указ. соч. С.124</w:t>
      </w:r>
    </w:p>
  </w:footnote>
  <w:footnote w:id="8">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Зимин, В. А. Правовая природа интеллектуальных прав по законодат</w:t>
      </w:r>
      <w:r w:rsidR="00CC585F">
        <w:rPr>
          <w:rFonts w:ascii="Times New Roman" w:hAnsi="Times New Roman" w:cs="Times New Roman"/>
          <w:sz w:val="24"/>
          <w:szCs w:val="24"/>
        </w:rPr>
        <w:t>ельству российской федерации</w:t>
      </w:r>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Автореф</w:t>
      </w:r>
      <w:proofErr w:type="spellEnd"/>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Дис</w:t>
      </w:r>
      <w:proofErr w:type="spellEnd"/>
      <w:r w:rsidRPr="008C428A">
        <w:rPr>
          <w:rFonts w:ascii="Times New Roman" w:hAnsi="Times New Roman" w:cs="Times New Roman"/>
          <w:sz w:val="24"/>
          <w:szCs w:val="24"/>
        </w:rPr>
        <w:t xml:space="preserve">. … канд. </w:t>
      </w:r>
      <w:proofErr w:type="spellStart"/>
      <w:r w:rsidRPr="008C428A">
        <w:rPr>
          <w:rFonts w:ascii="Times New Roman" w:hAnsi="Times New Roman" w:cs="Times New Roman"/>
          <w:sz w:val="24"/>
          <w:szCs w:val="24"/>
        </w:rPr>
        <w:t>юрид</w:t>
      </w:r>
      <w:proofErr w:type="spellEnd"/>
      <w:r w:rsidRPr="008C428A">
        <w:rPr>
          <w:rFonts w:ascii="Times New Roman" w:hAnsi="Times New Roman" w:cs="Times New Roman"/>
          <w:sz w:val="24"/>
          <w:szCs w:val="24"/>
        </w:rPr>
        <w:t>. наук. Москва, 2015 г. С. 12.</w:t>
      </w:r>
    </w:p>
  </w:footnote>
  <w:footnote w:id="9">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Родякин</w:t>
      </w:r>
      <w:proofErr w:type="spellEnd"/>
      <w:r w:rsidRPr="008C428A">
        <w:rPr>
          <w:rFonts w:ascii="Times New Roman" w:hAnsi="Times New Roman" w:cs="Times New Roman"/>
          <w:sz w:val="24"/>
          <w:szCs w:val="24"/>
        </w:rPr>
        <w:t xml:space="preserve"> А.А. Наследование интеллектуальных прав // Социально-экономические исследования, гуманитарные науки и юриспруденция: теория и практика. 2016. № 5. С.115</w:t>
      </w:r>
    </w:p>
  </w:footnote>
  <w:footnote w:id="10">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Гришаев С.П. Наследственное право: </w:t>
      </w:r>
      <w:proofErr w:type="gramStart"/>
      <w:r w:rsidRPr="008C428A">
        <w:rPr>
          <w:rFonts w:ascii="Times New Roman" w:hAnsi="Times New Roman" w:cs="Times New Roman"/>
          <w:sz w:val="24"/>
          <w:szCs w:val="24"/>
        </w:rPr>
        <w:t>учеб.-</w:t>
      </w:r>
      <w:proofErr w:type="spellStart"/>
      <w:proofErr w:type="gramEnd"/>
      <w:r w:rsidRPr="008C428A">
        <w:rPr>
          <w:rFonts w:ascii="Times New Roman" w:hAnsi="Times New Roman" w:cs="Times New Roman"/>
          <w:sz w:val="24"/>
          <w:szCs w:val="24"/>
        </w:rPr>
        <w:t>практ</w:t>
      </w:r>
      <w:proofErr w:type="spellEnd"/>
      <w:r w:rsidRPr="008C428A">
        <w:rPr>
          <w:rFonts w:ascii="Times New Roman" w:hAnsi="Times New Roman" w:cs="Times New Roman"/>
          <w:sz w:val="24"/>
          <w:szCs w:val="24"/>
        </w:rPr>
        <w:t>. пособие. М., 2011. С.184</w:t>
      </w:r>
    </w:p>
  </w:footnote>
  <w:footnote w:id="11">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Фольгерова</w:t>
      </w:r>
      <w:proofErr w:type="spellEnd"/>
      <w:r w:rsidRPr="008C428A">
        <w:rPr>
          <w:rFonts w:ascii="Times New Roman" w:hAnsi="Times New Roman" w:cs="Times New Roman"/>
          <w:sz w:val="24"/>
          <w:szCs w:val="24"/>
        </w:rPr>
        <w:t xml:space="preserve"> Ю.Н. Наследование личных неимущественных прав автора произведения // Актуальные проблемы права России и стран СНГ – 2010: материалы XII Международной науч.-</w:t>
      </w:r>
      <w:proofErr w:type="spellStart"/>
      <w:r w:rsidRPr="008C428A">
        <w:rPr>
          <w:rFonts w:ascii="Times New Roman" w:hAnsi="Times New Roman" w:cs="Times New Roman"/>
          <w:sz w:val="24"/>
          <w:szCs w:val="24"/>
        </w:rPr>
        <w:t>практ</w:t>
      </w:r>
      <w:proofErr w:type="spellEnd"/>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конф</w:t>
      </w:r>
      <w:proofErr w:type="spellEnd"/>
      <w:r w:rsidRPr="008C428A">
        <w:rPr>
          <w:rFonts w:ascii="Times New Roman" w:hAnsi="Times New Roman" w:cs="Times New Roman"/>
          <w:sz w:val="24"/>
          <w:szCs w:val="24"/>
        </w:rPr>
        <w:t>. Челябинск, 2010. С.316</w:t>
      </w:r>
    </w:p>
  </w:footnote>
  <w:footnote w:id="12">
    <w:p w:rsidR="009D6B2D" w:rsidRDefault="009D6B2D" w:rsidP="008C428A">
      <w:pPr>
        <w:pStyle w:val="a4"/>
        <w:ind w:firstLine="709"/>
        <w:jc w:val="both"/>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Стрегло</w:t>
      </w:r>
      <w:proofErr w:type="spellEnd"/>
      <w:r w:rsidRPr="008C428A">
        <w:rPr>
          <w:rFonts w:ascii="Times New Roman" w:hAnsi="Times New Roman" w:cs="Times New Roman"/>
          <w:sz w:val="24"/>
          <w:szCs w:val="24"/>
        </w:rPr>
        <w:t xml:space="preserve"> В.Е. К вопросу о наследовании интеллектуальных прав на произведения литературы, науки и искусства // Наследственное и семейное право: теория и правоприменительная практика: Материалы международной науч.-</w:t>
      </w:r>
      <w:proofErr w:type="spellStart"/>
      <w:r w:rsidRPr="008C428A">
        <w:rPr>
          <w:rFonts w:ascii="Times New Roman" w:hAnsi="Times New Roman" w:cs="Times New Roman"/>
          <w:sz w:val="24"/>
          <w:szCs w:val="24"/>
        </w:rPr>
        <w:t>практ</w:t>
      </w:r>
      <w:proofErr w:type="spellEnd"/>
      <w:r w:rsidRPr="008C428A">
        <w:rPr>
          <w:rFonts w:ascii="Times New Roman" w:hAnsi="Times New Roman" w:cs="Times New Roman"/>
          <w:sz w:val="24"/>
          <w:szCs w:val="24"/>
        </w:rPr>
        <w:t xml:space="preserve">. </w:t>
      </w:r>
      <w:proofErr w:type="spellStart"/>
      <w:r w:rsidRPr="008C428A">
        <w:rPr>
          <w:rFonts w:ascii="Times New Roman" w:hAnsi="Times New Roman" w:cs="Times New Roman"/>
          <w:sz w:val="24"/>
          <w:szCs w:val="24"/>
        </w:rPr>
        <w:t>конф</w:t>
      </w:r>
      <w:proofErr w:type="spellEnd"/>
      <w:r w:rsidRPr="008C428A">
        <w:rPr>
          <w:rFonts w:ascii="Times New Roman" w:hAnsi="Times New Roman" w:cs="Times New Roman"/>
          <w:sz w:val="24"/>
          <w:szCs w:val="24"/>
        </w:rPr>
        <w:t>. Ставрополь, 2015. С.288</w:t>
      </w:r>
    </w:p>
  </w:footnote>
  <w:footnote w:id="13">
    <w:p w:rsidR="009D6B2D" w:rsidRPr="008C428A" w:rsidRDefault="009D6B2D" w:rsidP="008C428A">
      <w:pPr>
        <w:pStyle w:val="a4"/>
        <w:ind w:firstLine="709"/>
        <w:jc w:val="both"/>
        <w:rPr>
          <w:rFonts w:ascii="Times New Roman" w:hAnsi="Times New Roman" w:cs="Times New Roman"/>
          <w:sz w:val="24"/>
          <w:szCs w:val="24"/>
        </w:rPr>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См.: Добрынин О.В. Особенности государственной регистрации перехода исключительного права без договора // Патенты и лицензии. 2008. № 12. С. 24–31.</w:t>
      </w:r>
    </w:p>
  </w:footnote>
  <w:footnote w:id="14">
    <w:p w:rsidR="009D6B2D" w:rsidRDefault="009D6B2D" w:rsidP="008C428A">
      <w:pPr>
        <w:pStyle w:val="a4"/>
        <w:ind w:firstLine="709"/>
        <w:jc w:val="both"/>
      </w:pPr>
      <w:r w:rsidRPr="008C428A">
        <w:rPr>
          <w:rStyle w:val="a6"/>
          <w:rFonts w:ascii="Times New Roman" w:hAnsi="Times New Roman" w:cs="Times New Roman"/>
          <w:sz w:val="24"/>
          <w:szCs w:val="24"/>
        </w:rPr>
        <w:footnoteRef/>
      </w:r>
      <w:r w:rsidRPr="008C428A">
        <w:rPr>
          <w:rFonts w:ascii="Times New Roman" w:hAnsi="Times New Roman" w:cs="Times New Roman"/>
          <w:sz w:val="24"/>
          <w:szCs w:val="24"/>
        </w:rPr>
        <w:t xml:space="preserve"> Савченко Н.C. К вопросу о наследовании интеллектуальных прав // Вестник Южно-уральского государственного университета. Сер. Право. 2014. Т. 14, № 2. С.81</w:t>
      </w:r>
    </w:p>
  </w:footnote>
  <w:footnote w:id="15">
    <w:p w:rsidR="009D6B2D" w:rsidRPr="00C865E6" w:rsidRDefault="009D6B2D" w:rsidP="00C865E6">
      <w:pPr>
        <w:pStyle w:val="a4"/>
        <w:ind w:firstLine="709"/>
        <w:jc w:val="both"/>
        <w:rPr>
          <w:rFonts w:ascii="Times New Roman" w:hAnsi="Times New Roman" w:cs="Times New Roman"/>
          <w:sz w:val="24"/>
          <w:szCs w:val="24"/>
        </w:rPr>
      </w:pPr>
      <w:r w:rsidRPr="00C865E6">
        <w:rPr>
          <w:rStyle w:val="a6"/>
          <w:rFonts w:ascii="Times New Roman" w:hAnsi="Times New Roman" w:cs="Times New Roman"/>
          <w:sz w:val="24"/>
          <w:szCs w:val="24"/>
        </w:rPr>
        <w:footnoteRef/>
      </w:r>
      <w:r w:rsidRPr="00C865E6">
        <w:rPr>
          <w:rFonts w:ascii="Times New Roman" w:hAnsi="Times New Roman" w:cs="Times New Roman"/>
          <w:sz w:val="24"/>
          <w:szCs w:val="24"/>
        </w:rPr>
        <w:t xml:space="preserve"> </w:t>
      </w:r>
      <w:r w:rsidRPr="00C865E6">
        <w:rPr>
          <w:rFonts w:ascii="Times New Roman" w:hAnsi="Times New Roman" w:cs="Times New Roman"/>
          <w:color w:val="000000"/>
          <w:sz w:val="24"/>
          <w:szCs w:val="24"/>
        </w:rPr>
        <w:t>Уголовный кодекс Российской Федерации от 13.06.1996 № 63-ФЗ (ред. от 27.12.2018) (с изм. и доп., вступ. в силу с 08.01.2019) // Собрание законодательства РФ. – 17.06.1996. – № 25. – С. 2954</w:t>
      </w:r>
    </w:p>
  </w:footnote>
  <w:footnote w:id="16">
    <w:p w:rsidR="009D6B2D" w:rsidRPr="00C865E6" w:rsidRDefault="009D6B2D" w:rsidP="00C865E6">
      <w:pPr>
        <w:pStyle w:val="a4"/>
        <w:ind w:firstLine="709"/>
        <w:jc w:val="both"/>
        <w:rPr>
          <w:rFonts w:ascii="Times New Roman" w:hAnsi="Times New Roman" w:cs="Times New Roman"/>
          <w:sz w:val="24"/>
          <w:szCs w:val="24"/>
        </w:rPr>
      </w:pPr>
      <w:r w:rsidRPr="00C865E6">
        <w:rPr>
          <w:rStyle w:val="a6"/>
          <w:rFonts w:ascii="Times New Roman" w:hAnsi="Times New Roman" w:cs="Times New Roman"/>
          <w:sz w:val="24"/>
          <w:szCs w:val="24"/>
        </w:rPr>
        <w:footnoteRef/>
      </w:r>
      <w:r w:rsidRPr="00C865E6">
        <w:rPr>
          <w:rFonts w:ascii="Times New Roman" w:hAnsi="Times New Roman" w:cs="Times New Roman"/>
          <w:sz w:val="24"/>
          <w:szCs w:val="24"/>
        </w:rPr>
        <w:t xml:space="preserve"> См.: </w:t>
      </w:r>
      <w:proofErr w:type="spellStart"/>
      <w:r w:rsidRPr="00C865E6">
        <w:rPr>
          <w:rFonts w:ascii="Times New Roman" w:hAnsi="Times New Roman" w:cs="Times New Roman"/>
          <w:sz w:val="24"/>
          <w:szCs w:val="24"/>
        </w:rPr>
        <w:t>Хильман</w:t>
      </w:r>
      <w:proofErr w:type="spellEnd"/>
      <w:r w:rsidRPr="00C865E6">
        <w:rPr>
          <w:rFonts w:ascii="Times New Roman" w:hAnsi="Times New Roman" w:cs="Times New Roman"/>
          <w:sz w:val="24"/>
          <w:szCs w:val="24"/>
        </w:rPr>
        <w:t xml:space="preserve"> Д.В. Интеллектуальные права (интеллектуальная собственность): общ</w:t>
      </w:r>
      <w:r w:rsidR="00CC585F">
        <w:rPr>
          <w:rFonts w:ascii="Times New Roman" w:hAnsi="Times New Roman" w:cs="Times New Roman"/>
          <w:sz w:val="24"/>
          <w:szCs w:val="24"/>
        </w:rPr>
        <w:t>ие положения и применение в УИС</w:t>
      </w:r>
      <w:r w:rsidRPr="00C865E6">
        <w:rPr>
          <w:rFonts w:ascii="Times New Roman" w:hAnsi="Times New Roman" w:cs="Times New Roman"/>
          <w:sz w:val="24"/>
          <w:szCs w:val="24"/>
        </w:rPr>
        <w:t xml:space="preserve">: учебное пособие // Д. В. </w:t>
      </w:r>
      <w:proofErr w:type="spellStart"/>
      <w:r w:rsidRPr="00C865E6">
        <w:rPr>
          <w:rFonts w:ascii="Times New Roman" w:hAnsi="Times New Roman" w:cs="Times New Roman"/>
          <w:sz w:val="24"/>
          <w:szCs w:val="24"/>
        </w:rPr>
        <w:t>Хильман</w:t>
      </w:r>
      <w:proofErr w:type="spellEnd"/>
      <w:r w:rsidRPr="00C865E6">
        <w:rPr>
          <w:rFonts w:ascii="Times New Roman" w:hAnsi="Times New Roman" w:cs="Times New Roman"/>
          <w:sz w:val="24"/>
          <w:szCs w:val="24"/>
        </w:rPr>
        <w:t>. — Новокузнецк: ФКОУ ВО Кузбасский институт ФСИН России, 2016. С.19</w:t>
      </w:r>
    </w:p>
  </w:footnote>
  <w:footnote w:id="17">
    <w:p w:rsidR="009D6B2D" w:rsidRPr="00A24CFD" w:rsidRDefault="009D6B2D" w:rsidP="00A24CFD">
      <w:pPr>
        <w:pStyle w:val="a4"/>
        <w:ind w:firstLine="709"/>
        <w:jc w:val="both"/>
        <w:rPr>
          <w:rFonts w:ascii="Times New Roman" w:hAnsi="Times New Roman" w:cs="Times New Roman"/>
          <w:sz w:val="24"/>
          <w:szCs w:val="24"/>
        </w:rPr>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О Стратегии научно-технологического развития Российской Федерации: Указ Президента РФ от 01.12.2016 № 642 // Собрание законодательства РФ, 05.12.2016, № 49, ст. 6887.</w:t>
      </w:r>
    </w:p>
  </w:footnote>
  <w:footnote w:id="18">
    <w:p w:rsidR="009D6B2D" w:rsidRDefault="009D6B2D" w:rsidP="00A24CFD">
      <w:pPr>
        <w:pStyle w:val="a4"/>
        <w:ind w:firstLine="709"/>
        <w:jc w:val="both"/>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Портал Суда по интеллектуальным правам. URL: http://ipc.arbitr.ru (дата обращения: 11.10.2019)</w:t>
      </w:r>
    </w:p>
  </w:footnote>
  <w:footnote w:id="19">
    <w:p w:rsidR="009D6B2D" w:rsidRPr="00A24CFD" w:rsidRDefault="009D6B2D" w:rsidP="00A24CFD">
      <w:pPr>
        <w:pStyle w:val="a4"/>
        <w:ind w:firstLine="709"/>
        <w:jc w:val="both"/>
        <w:rPr>
          <w:rFonts w:ascii="Times New Roman" w:hAnsi="Times New Roman" w:cs="Times New Roman"/>
          <w:sz w:val="24"/>
          <w:szCs w:val="24"/>
        </w:rPr>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Об авторском праве и смежных правах: Закон РФ от 09.07.1993 № 5351-1 (ред. от 20.07.2004) // Российская газета, № 147, 1993.</w:t>
      </w:r>
    </w:p>
  </w:footnote>
  <w:footnote w:id="20">
    <w:p w:rsidR="009D6B2D" w:rsidRPr="00A24CFD" w:rsidRDefault="009D6B2D" w:rsidP="00A24CFD">
      <w:pPr>
        <w:pStyle w:val="a4"/>
        <w:ind w:firstLine="709"/>
        <w:jc w:val="both"/>
        <w:rPr>
          <w:rFonts w:ascii="Times New Roman" w:hAnsi="Times New Roman" w:cs="Times New Roman"/>
          <w:sz w:val="24"/>
          <w:szCs w:val="24"/>
        </w:rPr>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Гражданский кодекс Российской Федерации (часть четвертая) от 18.12.2006 № 230-ФЗ // Собрание законодательства РФ, 2006, № 52 (1 ч.), ст. 5496; № 22, ст. 3040.</w:t>
      </w:r>
    </w:p>
  </w:footnote>
  <w:footnote w:id="21">
    <w:p w:rsidR="009D6B2D" w:rsidRDefault="009D6B2D" w:rsidP="00A24CFD">
      <w:pPr>
        <w:pStyle w:val="a4"/>
        <w:ind w:firstLine="709"/>
        <w:jc w:val="both"/>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О некоторых вопросах, возникших в связи с введением в действие части четвертой Гражданского кодекса Российской Федерации: Постановление Пленума Верховного Суда РФ № 5, Пленума ВАС РФ № 29 от 26.03.2009 // Российская газета, № 70, 22.04.2009.</w:t>
      </w:r>
    </w:p>
  </w:footnote>
  <w:footnote w:id="22">
    <w:p w:rsidR="009D6B2D" w:rsidRPr="00A24CFD" w:rsidRDefault="009D6B2D" w:rsidP="00A24CFD">
      <w:pPr>
        <w:pStyle w:val="a4"/>
        <w:ind w:firstLine="709"/>
        <w:jc w:val="both"/>
        <w:rPr>
          <w:rFonts w:ascii="Times New Roman" w:hAnsi="Times New Roman" w:cs="Times New Roman"/>
          <w:sz w:val="24"/>
          <w:szCs w:val="24"/>
        </w:rPr>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О реформировании уголовно-исполнительной системы Министерства внутренних дел Российской Федерации: Указ Президента РФ от 08.10.1997 № 1100 // Собрание законодательства РФ, 13.10.1997, № 41, ст. 4683.</w:t>
      </w:r>
    </w:p>
  </w:footnote>
  <w:footnote w:id="23">
    <w:p w:rsidR="009D6B2D" w:rsidRPr="00A24CFD" w:rsidRDefault="009D6B2D" w:rsidP="00A24CFD">
      <w:pPr>
        <w:pStyle w:val="a4"/>
        <w:ind w:firstLine="709"/>
        <w:jc w:val="both"/>
        <w:rPr>
          <w:rFonts w:ascii="Times New Roman" w:hAnsi="Times New Roman" w:cs="Times New Roman"/>
          <w:sz w:val="24"/>
          <w:szCs w:val="24"/>
        </w:rPr>
      </w:pPr>
      <w:r w:rsidRPr="00A24CFD">
        <w:rPr>
          <w:rStyle w:val="a6"/>
          <w:rFonts w:ascii="Times New Roman" w:hAnsi="Times New Roman" w:cs="Times New Roman"/>
          <w:sz w:val="24"/>
          <w:szCs w:val="24"/>
        </w:rPr>
        <w:footnoteRef/>
      </w:r>
      <w:r w:rsidRPr="00A24CFD">
        <w:rPr>
          <w:rFonts w:ascii="Times New Roman" w:hAnsi="Times New Roman" w:cs="Times New Roman"/>
          <w:sz w:val="24"/>
          <w:szCs w:val="24"/>
        </w:rPr>
        <w:t xml:space="preserve"> </w:t>
      </w:r>
      <w:r w:rsidRPr="00A24CFD">
        <w:rPr>
          <w:rFonts w:ascii="Times New Roman" w:hAnsi="Times New Roman" w:cs="Times New Roman"/>
          <w:color w:val="000000"/>
          <w:sz w:val="24"/>
          <w:szCs w:val="24"/>
        </w:rPr>
        <w:t>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w:t>
      </w:r>
      <w:r>
        <w:rPr>
          <w:rFonts w:ascii="Times New Roman" w:hAnsi="Times New Roman" w:cs="Times New Roman"/>
          <w:color w:val="000000"/>
          <w:sz w:val="24"/>
          <w:szCs w:val="24"/>
        </w:rPr>
        <w:t>аказания в виде лишения свободы</w:t>
      </w:r>
      <w:r w:rsidRPr="00A24CFD">
        <w:rPr>
          <w:rFonts w:ascii="Times New Roman" w:hAnsi="Times New Roman" w:cs="Times New Roman"/>
          <w:color w:val="000000"/>
          <w:sz w:val="24"/>
          <w:szCs w:val="24"/>
        </w:rPr>
        <w:t>: федеральный закон от 19.07.2018 № 197-ФЗ // Российская газета. – 2018. – 25 июля. – №7623. – Ст. 160</w:t>
      </w:r>
    </w:p>
  </w:footnote>
  <w:footnote w:id="24">
    <w:p w:rsidR="009D6B2D" w:rsidRPr="00B707DD" w:rsidRDefault="009D6B2D" w:rsidP="00B707DD">
      <w:pPr>
        <w:pStyle w:val="a4"/>
        <w:ind w:firstLine="709"/>
        <w:jc w:val="both"/>
        <w:rPr>
          <w:rFonts w:ascii="Times New Roman" w:hAnsi="Times New Roman" w:cs="Times New Roman"/>
          <w:sz w:val="24"/>
          <w:szCs w:val="24"/>
        </w:rPr>
      </w:pPr>
      <w:r w:rsidRPr="00B707DD">
        <w:rPr>
          <w:rStyle w:val="a6"/>
          <w:rFonts w:ascii="Times New Roman" w:hAnsi="Times New Roman" w:cs="Times New Roman"/>
          <w:sz w:val="24"/>
          <w:szCs w:val="24"/>
        </w:rPr>
        <w:footnoteRef/>
      </w:r>
      <w:r w:rsidRPr="00B707DD">
        <w:rPr>
          <w:rFonts w:ascii="Times New Roman" w:hAnsi="Times New Roman" w:cs="Times New Roman"/>
          <w:sz w:val="24"/>
          <w:szCs w:val="24"/>
        </w:rPr>
        <w:t xml:space="preserve"> Об утверждении Положения о службе в органах внутренних дел Российской Федерации и текста Присяги сотрудника органов внут</w:t>
      </w:r>
      <w:r w:rsidR="00FB3E0A">
        <w:rPr>
          <w:rFonts w:ascii="Times New Roman" w:hAnsi="Times New Roman" w:cs="Times New Roman"/>
          <w:sz w:val="24"/>
          <w:szCs w:val="24"/>
        </w:rPr>
        <w:t>ренних дел Российской Федерации</w:t>
      </w:r>
      <w:r w:rsidRPr="00B707DD">
        <w:rPr>
          <w:rFonts w:ascii="Times New Roman" w:hAnsi="Times New Roman" w:cs="Times New Roman"/>
          <w:sz w:val="24"/>
          <w:szCs w:val="24"/>
        </w:rPr>
        <w:t>: постановление Верховного совета Рос. Федерации от 23 декабря 1992 г. № 4202-1 . Ст. 10</w:t>
      </w:r>
    </w:p>
  </w:footnote>
  <w:footnote w:id="25">
    <w:p w:rsidR="009D6B2D" w:rsidRPr="00B707DD" w:rsidRDefault="009D6B2D" w:rsidP="00B707DD">
      <w:pPr>
        <w:pStyle w:val="a4"/>
        <w:ind w:firstLine="709"/>
        <w:jc w:val="both"/>
        <w:rPr>
          <w:rFonts w:ascii="Times New Roman" w:hAnsi="Times New Roman" w:cs="Times New Roman"/>
          <w:sz w:val="24"/>
          <w:szCs w:val="24"/>
        </w:rPr>
      </w:pPr>
      <w:r w:rsidRPr="00B707DD">
        <w:rPr>
          <w:rStyle w:val="a6"/>
          <w:rFonts w:ascii="Times New Roman" w:hAnsi="Times New Roman" w:cs="Times New Roman"/>
          <w:sz w:val="24"/>
          <w:szCs w:val="24"/>
        </w:rPr>
        <w:footnoteRef/>
      </w:r>
      <w:r w:rsidRPr="00B707DD">
        <w:rPr>
          <w:rFonts w:ascii="Times New Roman" w:hAnsi="Times New Roman" w:cs="Times New Roman"/>
          <w:sz w:val="24"/>
          <w:szCs w:val="24"/>
        </w:rPr>
        <w:t xml:space="preserve"> Синельникова В. Н. Служебные результаты интеллектуальной деятельности как объекты граждан</w:t>
      </w:r>
      <w:r w:rsidR="00FB3E0A">
        <w:rPr>
          <w:rFonts w:ascii="Times New Roman" w:hAnsi="Times New Roman" w:cs="Times New Roman"/>
          <w:sz w:val="24"/>
          <w:szCs w:val="24"/>
        </w:rPr>
        <w:t>ского оборота // Право и бизнес</w:t>
      </w:r>
      <w:r w:rsidRPr="00B707DD">
        <w:rPr>
          <w:rFonts w:ascii="Times New Roman" w:hAnsi="Times New Roman" w:cs="Times New Roman"/>
          <w:sz w:val="24"/>
          <w:szCs w:val="24"/>
        </w:rPr>
        <w:t xml:space="preserve">: сб. ст. 1 </w:t>
      </w:r>
      <w:proofErr w:type="spellStart"/>
      <w:r w:rsidRPr="00B707DD">
        <w:rPr>
          <w:rFonts w:ascii="Times New Roman" w:hAnsi="Times New Roman" w:cs="Times New Roman"/>
          <w:sz w:val="24"/>
          <w:szCs w:val="24"/>
        </w:rPr>
        <w:t>Ежегод</w:t>
      </w:r>
      <w:proofErr w:type="spellEnd"/>
      <w:r w:rsidRPr="00B707DD">
        <w:rPr>
          <w:rFonts w:ascii="Times New Roman" w:hAnsi="Times New Roman" w:cs="Times New Roman"/>
          <w:sz w:val="24"/>
          <w:szCs w:val="24"/>
        </w:rPr>
        <w:t xml:space="preserve">. </w:t>
      </w:r>
      <w:proofErr w:type="spellStart"/>
      <w:r w:rsidRPr="00B707DD">
        <w:rPr>
          <w:rFonts w:ascii="Times New Roman" w:hAnsi="Times New Roman" w:cs="Times New Roman"/>
          <w:sz w:val="24"/>
          <w:szCs w:val="24"/>
        </w:rPr>
        <w:t>междунар</w:t>
      </w:r>
      <w:proofErr w:type="spellEnd"/>
      <w:r w:rsidRPr="00B707DD">
        <w:rPr>
          <w:rFonts w:ascii="Times New Roman" w:hAnsi="Times New Roman" w:cs="Times New Roman"/>
          <w:sz w:val="24"/>
          <w:szCs w:val="24"/>
        </w:rPr>
        <w:t xml:space="preserve">. науч.- </w:t>
      </w:r>
      <w:proofErr w:type="spellStart"/>
      <w:r w:rsidRPr="00B707DD">
        <w:rPr>
          <w:rFonts w:ascii="Times New Roman" w:hAnsi="Times New Roman" w:cs="Times New Roman"/>
          <w:sz w:val="24"/>
          <w:szCs w:val="24"/>
        </w:rPr>
        <w:t>практ</w:t>
      </w:r>
      <w:proofErr w:type="spellEnd"/>
      <w:r w:rsidRPr="00B707DD">
        <w:rPr>
          <w:rFonts w:ascii="Times New Roman" w:hAnsi="Times New Roman" w:cs="Times New Roman"/>
          <w:sz w:val="24"/>
          <w:szCs w:val="24"/>
        </w:rPr>
        <w:t xml:space="preserve">. </w:t>
      </w:r>
      <w:proofErr w:type="spellStart"/>
      <w:proofErr w:type="gramStart"/>
      <w:r w:rsidRPr="00B707DD">
        <w:rPr>
          <w:rFonts w:ascii="Times New Roman" w:hAnsi="Times New Roman" w:cs="Times New Roman"/>
          <w:sz w:val="24"/>
          <w:szCs w:val="24"/>
        </w:rPr>
        <w:t>конф</w:t>
      </w:r>
      <w:proofErr w:type="spellEnd"/>
      <w:r w:rsidRPr="00B707DD">
        <w:rPr>
          <w:rFonts w:ascii="Times New Roman" w:hAnsi="Times New Roman" w:cs="Times New Roman"/>
          <w:sz w:val="24"/>
          <w:szCs w:val="24"/>
        </w:rPr>
        <w:t>.,</w:t>
      </w:r>
      <w:proofErr w:type="gramEnd"/>
      <w:r w:rsidRPr="00B707DD">
        <w:rPr>
          <w:rFonts w:ascii="Times New Roman" w:hAnsi="Times New Roman" w:cs="Times New Roman"/>
          <w:sz w:val="24"/>
          <w:szCs w:val="24"/>
        </w:rPr>
        <w:t xml:space="preserve"> приуроченной к 80-летию со дня рождения профессора В. С. </w:t>
      </w:r>
      <w:proofErr w:type="spellStart"/>
      <w:r w:rsidRPr="00B707DD">
        <w:rPr>
          <w:rFonts w:ascii="Times New Roman" w:hAnsi="Times New Roman" w:cs="Times New Roman"/>
          <w:sz w:val="24"/>
          <w:szCs w:val="24"/>
        </w:rPr>
        <w:t>Мартемьяно-ва</w:t>
      </w:r>
      <w:proofErr w:type="spellEnd"/>
      <w:r w:rsidRPr="00B707DD">
        <w:rPr>
          <w:rFonts w:ascii="Times New Roman" w:hAnsi="Times New Roman" w:cs="Times New Roman"/>
          <w:sz w:val="24"/>
          <w:szCs w:val="24"/>
        </w:rPr>
        <w:t>; под ред. И.В. Ершовой. М., 2012. С. 74-78.</w:t>
      </w:r>
    </w:p>
  </w:footnote>
  <w:footnote w:id="26">
    <w:p w:rsidR="009D6B2D" w:rsidRPr="00B707DD" w:rsidRDefault="009D6B2D" w:rsidP="00B707DD">
      <w:pPr>
        <w:pStyle w:val="a4"/>
        <w:ind w:firstLine="709"/>
        <w:jc w:val="both"/>
        <w:rPr>
          <w:rFonts w:ascii="Times New Roman" w:hAnsi="Times New Roman" w:cs="Times New Roman"/>
          <w:sz w:val="24"/>
          <w:szCs w:val="24"/>
        </w:rPr>
      </w:pPr>
      <w:r w:rsidRPr="00B707DD">
        <w:rPr>
          <w:rStyle w:val="a6"/>
          <w:rFonts w:ascii="Times New Roman" w:hAnsi="Times New Roman" w:cs="Times New Roman"/>
          <w:sz w:val="24"/>
          <w:szCs w:val="24"/>
        </w:rPr>
        <w:footnoteRef/>
      </w:r>
      <w:r w:rsidRPr="00B707DD">
        <w:rPr>
          <w:rFonts w:ascii="Times New Roman" w:hAnsi="Times New Roman" w:cs="Times New Roman"/>
          <w:sz w:val="24"/>
          <w:szCs w:val="24"/>
        </w:rPr>
        <w:t xml:space="preserve"> </w:t>
      </w:r>
      <w:proofErr w:type="spellStart"/>
      <w:r w:rsidRPr="00B707DD">
        <w:rPr>
          <w:rFonts w:ascii="Times New Roman" w:hAnsi="Times New Roman" w:cs="Times New Roman"/>
          <w:sz w:val="24"/>
          <w:szCs w:val="24"/>
        </w:rPr>
        <w:t>Калятин</w:t>
      </w:r>
      <w:proofErr w:type="spellEnd"/>
      <w:r w:rsidRPr="00B707DD">
        <w:rPr>
          <w:rFonts w:ascii="Times New Roman" w:hAnsi="Times New Roman" w:cs="Times New Roman"/>
          <w:sz w:val="24"/>
          <w:szCs w:val="24"/>
        </w:rPr>
        <w:t xml:space="preserve"> В. О. Комментарий к Постановлению Пленума Верховного суда Российской Федерации от 19 июня 2006 г. № 15 «О вопросах, возникших у судов при рассмотрении гражданских дел, связанных с применением законодательства об авторском праве и смежных правах»; Научно-практический комментарий судебной практики в сфере защиты интеллектуальных прав / под </w:t>
      </w:r>
      <w:proofErr w:type="spellStart"/>
      <w:r w:rsidRPr="00B707DD">
        <w:rPr>
          <w:rFonts w:ascii="Times New Roman" w:hAnsi="Times New Roman" w:cs="Times New Roman"/>
          <w:sz w:val="24"/>
          <w:szCs w:val="24"/>
        </w:rPr>
        <w:t>общ.ред</w:t>
      </w:r>
      <w:proofErr w:type="spellEnd"/>
      <w:r w:rsidRPr="00B707DD">
        <w:rPr>
          <w:rFonts w:ascii="Times New Roman" w:hAnsi="Times New Roman" w:cs="Times New Roman"/>
          <w:sz w:val="24"/>
          <w:szCs w:val="24"/>
        </w:rPr>
        <w:t xml:space="preserve">. Л. А. </w:t>
      </w:r>
      <w:proofErr w:type="spellStart"/>
      <w:r w:rsidRPr="00B707DD">
        <w:rPr>
          <w:rFonts w:ascii="Times New Roman" w:hAnsi="Times New Roman" w:cs="Times New Roman"/>
          <w:sz w:val="24"/>
          <w:szCs w:val="24"/>
        </w:rPr>
        <w:t>Новоселовой</w:t>
      </w:r>
      <w:proofErr w:type="spellEnd"/>
      <w:r w:rsidRPr="00B707DD">
        <w:rPr>
          <w:rFonts w:ascii="Times New Roman" w:hAnsi="Times New Roman" w:cs="Times New Roman"/>
          <w:sz w:val="24"/>
          <w:szCs w:val="24"/>
        </w:rPr>
        <w:t>. М., 2014. С. 87.</w:t>
      </w:r>
    </w:p>
  </w:footnote>
  <w:footnote w:id="27">
    <w:p w:rsidR="009D6B2D" w:rsidRPr="00B707DD" w:rsidRDefault="009D6B2D" w:rsidP="00B707DD">
      <w:pPr>
        <w:pStyle w:val="a4"/>
        <w:ind w:firstLine="709"/>
        <w:jc w:val="both"/>
        <w:rPr>
          <w:rFonts w:ascii="Times New Roman" w:hAnsi="Times New Roman" w:cs="Times New Roman"/>
          <w:sz w:val="24"/>
          <w:szCs w:val="24"/>
        </w:rPr>
      </w:pPr>
      <w:r w:rsidRPr="00B707DD">
        <w:rPr>
          <w:rStyle w:val="a6"/>
          <w:rFonts w:ascii="Times New Roman" w:hAnsi="Times New Roman" w:cs="Times New Roman"/>
          <w:sz w:val="24"/>
          <w:szCs w:val="24"/>
        </w:rPr>
        <w:footnoteRef/>
      </w:r>
      <w:r w:rsidRPr="00B707DD">
        <w:rPr>
          <w:rFonts w:ascii="Times New Roman" w:hAnsi="Times New Roman" w:cs="Times New Roman"/>
          <w:sz w:val="24"/>
          <w:szCs w:val="24"/>
        </w:rPr>
        <w:t xml:space="preserve"> Усанов В. Е. Комментарий к Федеральному закону от 29 декабря 2012 г. № 273-ФЗ «Об образовании в Российской Федерации» (</w:t>
      </w:r>
      <w:proofErr w:type="spellStart"/>
      <w:r w:rsidRPr="00B707DD">
        <w:rPr>
          <w:rFonts w:ascii="Times New Roman" w:hAnsi="Times New Roman" w:cs="Times New Roman"/>
          <w:sz w:val="24"/>
          <w:szCs w:val="24"/>
        </w:rPr>
        <w:t>поглавный</w:t>
      </w:r>
      <w:proofErr w:type="spellEnd"/>
      <w:r w:rsidRPr="00B707DD">
        <w:rPr>
          <w:rFonts w:ascii="Times New Roman" w:hAnsi="Times New Roman" w:cs="Times New Roman"/>
          <w:sz w:val="24"/>
          <w:szCs w:val="24"/>
        </w:rPr>
        <w:t>). М., 2013. С. 120.</w:t>
      </w:r>
    </w:p>
  </w:footnote>
  <w:footnote w:id="28">
    <w:p w:rsidR="009D6B2D" w:rsidRDefault="009D6B2D" w:rsidP="00B707DD">
      <w:pPr>
        <w:pStyle w:val="a4"/>
        <w:ind w:firstLine="709"/>
        <w:jc w:val="both"/>
      </w:pPr>
      <w:r w:rsidRPr="00B707DD">
        <w:rPr>
          <w:rStyle w:val="a6"/>
          <w:rFonts w:ascii="Times New Roman" w:hAnsi="Times New Roman" w:cs="Times New Roman"/>
          <w:sz w:val="24"/>
          <w:szCs w:val="24"/>
        </w:rPr>
        <w:footnoteRef/>
      </w:r>
      <w:r w:rsidRPr="00B707DD">
        <w:rPr>
          <w:rFonts w:ascii="Times New Roman" w:hAnsi="Times New Roman" w:cs="Times New Roman"/>
          <w:sz w:val="24"/>
          <w:szCs w:val="24"/>
        </w:rPr>
        <w:t xml:space="preserve"> См.: Евстафьева И. В. Проблемные вопросы перехода исключительного авторского права на служебные произведения // Право и политика. 2011. № 11. С. 45-49.</w:t>
      </w:r>
    </w:p>
  </w:footnote>
  <w:footnote w:id="29">
    <w:p w:rsidR="009D6B2D" w:rsidRPr="0086559A" w:rsidRDefault="009D6B2D" w:rsidP="0086559A">
      <w:pPr>
        <w:pStyle w:val="a4"/>
        <w:ind w:firstLine="709"/>
        <w:jc w:val="both"/>
        <w:rPr>
          <w:rFonts w:ascii="Times New Roman" w:hAnsi="Times New Roman" w:cs="Times New Roman"/>
          <w:sz w:val="24"/>
          <w:szCs w:val="24"/>
        </w:rPr>
      </w:pPr>
      <w:r w:rsidRPr="0086559A">
        <w:rPr>
          <w:rStyle w:val="a6"/>
          <w:rFonts w:ascii="Times New Roman" w:hAnsi="Times New Roman" w:cs="Times New Roman"/>
          <w:sz w:val="24"/>
          <w:szCs w:val="24"/>
        </w:rPr>
        <w:footnoteRef/>
      </w:r>
      <w:r w:rsidRPr="0086559A">
        <w:rPr>
          <w:rFonts w:ascii="Times New Roman" w:hAnsi="Times New Roman" w:cs="Times New Roman"/>
          <w:sz w:val="24"/>
          <w:szCs w:val="24"/>
        </w:rPr>
        <w:t xml:space="preserve"> Гришко А. Я. Гражданско-правовой статус лиц, отбывающих н</w:t>
      </w:r>
      <w:r w:rsidR="00FB3E0A">
        <w:rPr>
          <w:rFonts w:ascii="Times New Roman" w:hAnsi="Times New Roman" w:cs="Times New Roman"/>
          <w:sz w:val="24"/>
          <w:szCs w:val="24"/>
        </w:rPr>
        <w:t>аказание в виде лишения свободы</w:t>
      </w:r>
      <w:r w:rsidRPr="0086559A">
        <w:rPr>
          <w:rFonts w:ascii="Times New Roman" w:hAnsi="Times New Roman" w:cs="Times New Roman"/>
          <w:sz w:val="24"/>
          <w:szCs w:val="24"/>
        </w:rPr>
        <w:t>: монография. М.: Юрист, 2005. С. 102.</w:t>
      </w:r>
    </w:p>
  </w:footnote>
  <w:footnote w:id="30">
    <w:p w:rsidR="009D6B2D" w:rsidRPr="0086559A" w:rsidRDefault="009D6B2D" w:rsidP="0086559A">
      <w:pPr>
        <w:pStyle w:val="a4"/>
        <w:ind w:firstLine="709"/>
        <w:jc w:val="both"/>
        <w:rPr>
          <w:rFonts w:ascii="Times New Roman" w:hAnsi="Times New Roman" w:cs="Times New Roman"/>
          <w:sz w:val="24"/>
          <w:szCs w:val="24"/>
        </w:rPr>
      </w:pPr>
      <w:r w:rsidRPr="0086559A">
        <w:rPr>
          <w:rStyle w:val="a6"/>
          <w:rFonts w:ascii="Times New Roman" w:hAnsi="Times New Roman" w:cs="Times New Roman"/>
          <w:sz w:val="24"/>
          <w:szCs w:val="24"/>
        </w:rPr>
        <w:footnoteRef/>
      </w:r>
      <w:r w:rsidRPr="0086559A">
        <w:rPr>
          <w:rFonts w:ascii="Times New Roman" w:hAnsi="Times New Roman" w:cs="Times New Roman"/>
          <w:sz w:val="24"/>
          <w:szCs w:val="24"/>
        </w:rPr>
        <w:t xml:space="preserve"> См.: Федеральный закон от 30.12.2008 № 316-ФЗ «О патентных поверенных» // Собрание законодательства РФ. 2009. № 1. Ст. 24.</w:t>
      </w:r>
    </w:p>
  </w:footnote>
  <w:footnote w:id="31">
    <w:p w:rsidR="005150FC" w:rsidRPr="005150FC" w:rsidRDefault="005150FC" w:rsidP="005150FC">
      <w:pPr>
        <w:pStyle w:val="a4"/>
        <w:ind w:firstLine="709"/>
        <w:jc w:val="both"/>
        <w:rPr>
          <w:rFonts w:ascii="Times New Roman" w:hAnsi="Times New Roman" w:cs="Times New Roman"/>
          <w:sz w:val="24"/>
          <w:szCs w:val="24"/>
        </w:rPr>
      </w:pPr>
      <w:r w:rsidRPr="005150FC">
        <w:rPr>
          <w:rStyle w:val="a6"/>
          <w:rFonts w:ascii="Times New Roman" w:hAnsi="Times New Roman" w:cs="Times New Roman"/>
          <w:sz w:val="24"/>
          <w:szCs w:val="24"/>
        </w:rPr>
        <w:footnoteRef/>
      </w:r>
      <w:r w:rsidRPr="005150FC">
        <w:rPr>
          <w:rFonts w:ascii="Times New Roman" w:hAnsi="Times New Roman" w:cs="Times New Roman"/>
          <w:sz w:val="24"/>
          <w:szCs w:val="24"/>
        </w:rPr>
        <w:t xml:space="preserve"> См.: </w:t>
      </w:r>
      <w:r w:rsidRPr="005150FC">
        <w:rPr>
          <w:rFonts w:ascii="Times New Roman" w:hAnsi="Times New Roman" w:cs="Times New Roman"/>
          <w:sz w:val="24"/>
          <w:szCs w:val="24"/>
        </w:rPr>
        <w:t>Селиверстов В. И. Теоретические проблемы правового положения лиц, отбывающих наказан</w:t>
      </w:r>
      <w:r w:rsidRPr="005150FC">
        <w:rPr>
          <w:rFonts w:ascii="Times New Roman" w:hAnsi="Times New Roman" w:cs="Times New Roman"/>
          <w:sz w:val="24"/>
          <w:szCs w:val="24"/>
        </w:rPr>
        <w:t>и</w:t>
      </w:r>
      <w:r>
        <w:rPr>
          <w:rFonts w:ascii="Times New Roman" w:hAnsi="Times New Roman" w:cs="Times New Roman"/>
          <w:sz w:val="24"/>
          <w:szCs w:val="24"/>
        </w:rPr>
        <w:t>я. М.</w:t>
      </w:r>
      <w:r w:rsidRPr="005150FC">
        <w:rPr>
          <w:rFonts w:ascii="Times New Roman" w:hAnsi="Times New Roman" w:cs="Times New Roman"/>
          <w:sz w:val="24"/>
          <w:szCs w:val="24"/>
        </w:rPr>
        <w:t xml:space="preserve">: Изд-во Акад. МВД СССР, </w:t>
      </w:r>
      <w:r w:rsidRPr="005150FC">
        <w:rPr>
          <w:rFonts w:ascii="Times New Roman" w:hAnsi="Times New Roman" w:cs="Times New Roman"/>
          <w:sz w:val="24"/>
          <w:szCs w:val="24"/>
        </w:rPr>
        <w:t>–</w:t>
      </w:r>
      <w:r w:rsidRPr="005150FC">
        <w:rPr>
          <w:rFonts w:ascii="Times New Roman" w:hAnsi="Times New Roman" w:cs="Times New Roman"/>
          <w:sz w:val="24"/>
          <w:szCs w:val="24"/>
        </w:rPr>
        <w:t xml:space="preserve"> </w:t>
      </w:r>
      <w:r w:rsidRPr="005150FC">
        <w:rPr>
          <w:rFonts w:ascii="Times New Roman" w:hAnsi="Times New Roman" w:cs="Times New Roman"/>
          <w:sz w:val="24"/>
          <w:szCs w:val="24"/>
        </w:rPr>
        <w:t xml:space="preserve">1992. </w:t>
      </w:r>
      <w:r w:rsidRPr="005150FC">
        <w:rPr>
          <w:rFonts w:ascii="Times New Roman" w:hAnsi="Times New Roman" w:cs="Times New Roman"/>
          <w:sz w:val="24"/>
          <w:szCs w:val="24"/>
        </w:rPr>
        <w:t>– С.132-145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841248"/>
      <w:docPartObj>
        <w:docPartGallery w:val="Page Numbers (Top of Page)"/>
        <w:docPartUnique/>
      </w:docPartObj>
    </w:sdtPr>
    <w:sdtEndPr/>
    <w:sdtContent>
      <w:p w:rsidR="00E24F02" w:rsidRDefault="001479F6">
        <w:pPr>
          <w:pStyle w:val="a7"/>
          <w:jc w:val="center"/>
        </w:pPr>
        <w:r>
          <w:fldChar w:fldCharType="begin"/>
        </w:r>
        <w:r>
          <w:instrText xml:space="preserve"> PAGE   \* MERGEFORMAT </w:instrText>
        </w:r>
        <w:r>
          <w:fldChar w:fldCharType="separate"/>
        </w:r>
        <w:r w:rsidR="00FE068E">
          <w:rPr>
            <w:noProof/>
          </w:rPr>
          <w:t>21</w:t>
        </w:r>
        <w:r>
          <w:rPr>
            <w:noProof/>
          </w:rPr>
          <w:fldChar w:fldCharType="end"/>
        </w:r>
      </w:p>
    </w:sdtContent>
  </w:sdt>
  <w:p w:rsidR="00E24F02" w:rsidRDefault="00E24F0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287BC7"/>
    <w:rsid w:val="0002571A"/>
    <w:rsid w:val="00075D3C"/>
    <w:rsid w:val="000D38EF"/>
    <w:rsid w:val="00137428"/>
    <w:rsid w:val="001479F6"/>
    <w:rsid w:val="00176C06"/>
    <w:rsid w:val="001779ED"/>
    <w:rsid w:val="00287BC7"/>
    <w:rsid w:val="00365E89"/>
    <w:rsid w:val="003807C9"/>
    <w:rsid w:val="00394206"/>
    <w:rsid w:val="0040265B"/>
    <w:rsid w:val="00434856"/>
    <w:rsid w:val="0048544F"/>
    <w:rsid w:val="005150FC"/>
    <w:rsid w:val="006E0851"/>
    <w:rsid w:val="006E28D4"/>
    <w:rsid w:val="0086559A"/>
    <w:rsid w:val="00881FB7"/>
    <w:rsid w:val="008900B6"/>
    <w:rsid w:val="008C428A"/>
    <w:rsid w:val="009D6B2D"/>
    <w:rsid w:val="00A24CFD"/>
    <w:rsid w:val="00A46389"/>
    <w:rsid w:val="00B1286F"/>
    <w:rsid w:val="00B707DD"/>
    <w:rsid w:val="00B73955"/>
    <w:rsid w:val="00C36513"/>
    <w:rsid w:val="00C37812"/>
    <w:rsid w:val="00C865E6"/>
    <w:rsid w:val="00C907CF"/>
    <w:rsid w:val="00CC585F"/>
    <w:rsid w:val="00D65DB4"/>
    <w:rsid w:val="00DA10E8"/>
    <w:rsid w:val="00E24F02"/>
    <w:rsid w:val="00E56E13"/>
    <w:rsid w:val="00E84262"/>
    <w:rsid w:val="00F824DD"/>
    <w:rsid w:val="00FB3E0A"/>
    <w:rsid w:val="00FE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C49D9-3D7A-4B54-AAB2-C04DF44B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B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5DB4"/>
    <w:rPr>
      <w:color w:val="0000FF"/>
      <w:u w:val="single"/>
    </w:rPr>
  </w:style>
  <w:style w:type="paragraph" w:styleId="a4">
    <w:name w:val="footnote text"/>
    <w:basedOn w:val="a"/>
    <w:link w:val="a5"/>
    <w:uiPriority w:val="99"/>
    <w:unhideWhenUsed/>
    <w:rsid w:val="00365E89"/>
    <w:pPr>
      <w:spacing w:after="0" w:line="240" w:lineRule="auto"/>
    </w:pPr>
    <w:rPr>
      <w:sz w:val="20"/>
      <w:szCs w:val="20"/>
    </w:rPr>
  </w:style>
  <w:style w:type="character" w:customStyle="1" w:styleId="a5">
    <w:name w:val="Текст сноски Знак"/>
    <w:basedOn w:val="a0"/>
    <w:link w:val="a4"/>
    <w:uiPriority w:val="99"/>
    <w:rsid w:val="00365E89"/>
    <w:rPr>
      <w:rFonts w:eastAsiaTheme="minorEastAsia"/>
      <w:sz w:val="20"/>
      <w:szCs w:val="20"/>
      <w:lang w:eastAsia="ru-RU"/>
    </w:rPr>
  </w:style>
  <w:style w:type="character" w:styleId="a6">
    <w:name w:val="footnote reference"/>
    <w:basedOn w:val="a0"/>
    <w:uiPriority w:val="99"/>
    <w:semiHidden/>
    <w:unhideWhenUsed/>
    <w:rsid w:val="00365E89"/>
    <w:rPr>
      <w:vertAlign w:val="superscript"/>
    </w:rPr>
  </w:style>
  <w:style w:type="paragraph" w:styleId="a7">
    <w:name w:val="header"/>
    <w:basedOn w:val="a"/>
    <w:link w:val="a8"/>
    <w:uiPriority w:val="99"/>
    <w:unhideWhenUsed/>
    <w:rsid w:val="00E24F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4F02"/>
    <w:rPr>
      <w:rFonts w:eastAsiaTheme="minorEastAsia"/>
      <w:lang w:eastAsia="ru-RU"/>
    </w:rPr>
  </w:style>
  <w:style w:type="paragraph" w:styleId="a9">
    <w:name w:val="footer"/>
    <w:basedOn w:val="a"/>
    <w:link w:val="aa"/>
    <w:uiPriority w:val="99"/>
    <w:semiHidden/>
    <w:unhideWhenUsed/>
    <w:rsid w:val="00E24F0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24F0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F9174-EF50-4021-9DE8-1965000B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8346</Words>
  <Characters>47574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admin</cp:lastModifiedBy>
  <cp:revision>11</cp:revision>
  <dcterms:created xsi:type="dcterms:W3CDTF">2019-10-11T07:56:00Z</dcterms:created>
  <dcterms:modified xsi:type="dcterms:W3CDTF">2019-12-05T08:46:00Z</dcterms:modified>
</cp:coreProperties>
</file>